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3B7B" w14:textId="73B63C3D" w:rsidR="0014796E" w:rsidRPr="0014796E" w:rsidRDefault="001D761B" w:rsidP="0014796E">
      <w:pPr>
        <w:bidi/>
        <w:spacing w:after="0" w:line="240" w:lineRule="auto"/>
        <w:jc w:val="center"/>
        <w:rPr>
          <w:rFonts w:ascii="Sakkal Majalla" w:hAnsi="Sakkal Majalla" w:cs="Sakkal Majalla"/>
          <w:b/>
          <w:bCs/>
          <w:color w:val="A6A6A6" w:themeColor="background1" w:themeShade="A6"/>
          <w:sz w:val="32"/>
          <w:szCs w:val="32"/>
          <w:u w:val="single"/>
          <w:rtl/>
        </w:rPr>
      </w:pPr>
      <w:r w:rsidRPr="0014796E">
        <w:rPr>
          <w:rFonts w:ascii="Sakkal Majalla" w:hAnsi="Sakkal Majalla" w:cs="Sakkal Majalla"/>
          <w:b/>
          <w:bCs/>
          <w:color w:val="A6A6A6" w:themeColor="background1" w:themeShade="A6"/>
          <w:sz w:val="32"/>
          <w:szCs w:val="32"/>
        </w:rPr>
        <w:t xml:space="preserve">Email: </w:t>
      </w:r>
      <w:hyperlink r:id="rId8" w:history="1">
        <w:r w:rsidRPr="0014796E">
          <w:rPr>
            <w:rStyle w:val="Hyperlink"/>
            <w:rFonts w:ascii="Sakkal Majalla" w:hAnsi="Sakkal Majalla" w:cs="Sakkal Majalla"/>
            <w:b/>
            <w:bCs/>
            <w:color w:val="A6A6A6" w:themeColor="background1" w:themeShade="A6"/>
            <w:sz w:val="32"/>
            <w:szCs w:val="32"/>
          </w:rPr>
          <w:t>Drfatimaomari@gmail.com</w:t>
        </w:r>
      </w:hyperlink>
      <w:r w:rsidR="0014796E" w:rsidRPr="0014796E">
        <w:rPr>
          <w:rStyle w:val="Hyperlink"/>
          <w:rFonts w:ascii="Sakkal Majalla" w:hAnsi="Sakkal Majalla" w:cs="Sakkal Majalla"/>
          <w:b/>
          <w:bCs/>
          <w:color w:val="A6A6A6" w:themeColor="background1" w:themeShade="A6"/>
          <w:sz w:val="32"/>
          <w:szCs w:val="32"/>
        </w:rPr>
        <w:t>, fsalomari@bu.edu.sa</w:t>
      </w:r>
    </w:p>
    <w:p w14:paraId="4EF04A04" w14:textId="1F27A6D9" w:rsidR="001D761B" w:rsidRPr="00D71062" w:rsidRDefault="001D761B" w:rsidP="008000F3">
      <w:pPr>
        <w:pStyle w:val="ListParagraph"/>
        <w:numPr>
          <w:ilvl w:val="0"/>
          <w:numId w:val="1"/>
        </w:numPr>
        <w:bidi/>
        <w:spacing w:after="0" w:line="240" w:lineRule="auto"/>
        <w:jc w:val="both"/>
        <w:rPr>
          <w:rFonts w:ascii="Sakkal Majalla" w:hAnsi="Sakkal Majalla" w:cs="Sakkal Majalla"/>
          <w:b/>
          <w:bCs/>
          <w:color w:val="2F5496" w:themeColor="accent1" w:themeShade="BF"/>
          <w:sz w:val="40"/>
          <w:szCs w:val="40"/>
          <w:rtl/>
        </w:rPr>
      </w:pPr>
      <w:r w:rsidRPr="00D71062">
        <w:rPr>
          <w:rFonts w:ascii="Sakkal Majalla" w:hAnsi="Sakkal Majalla" w:cs="Sakkal Majalla"/>
          <w:b/>
          <w:bCs/>
          <w:color w:val="2F5496" w:themeColor="accent1" w:themeShade="BF"/>
          <w:sz w:val="40"/>
          <w:szCs w:val="40"/>
          <w:rtl/>
        </w:rPr>
        <w:t>مجال الاهتمام</w:t>
      </w:r>
    </w:p>
    <w:p w14:paraId="6F381AE6" w14:textId="07AA1FE3" w:rsidR="005D04E9" w:rsidRPr="00D71062" w:rsidRDefault="001D761B" w:rsidP="008000F3">
      <w:pPr>
        <w:bidi/>
        <w:spacing w:after="0" w:line="240" w:lineRule="auto"/>
        <w:jc w:val="both"/>
        <w:rPr>
          <w:rFonts w:ascii="Sakkal Majalla" w:hAnsi="Sakkal Majalla" w:cs="Sakkal Majalla"/>
          <w:color w:val="5F5F5F"/>
          <w:sz w:val="40"/>
          <w:szCs w:val="40"/>
        </w:rPr>
      </w:pPr>
      <w:r w:rsidRPr="00D71062">
        <w:rPr>
          <w:rFonts w:ascii="Sakkal Majalla" w:hAnsi="Sakkal Majalla" w:cs="Sakkal Majalla"/>
          <w:sz w:val="32"/>
          <w:szCs w:val="32"/>
          <w:rtl/>
        </w:rPr>
        <w:t xml:space="preserve">الهندسة الوراثية في النبات واضافة صفات جديدة للنباتات تمكنها من التعايش مع الظروف المحيطة أو مقاومة العوامل البيئية الغير مناسبة مثل المقاومة للجفاف والملوحة واكساب النباتات صفات حيوية مهمة جديدة مثل </w:t>
      </w:r>
      <w:r w:rsidR="008C15AB" w:rsidRPr="00D71062">
        <w:rPr>
          <w:rFonts w:ascii="Sakkal Majalla" w:hAnsi="Sakkal Majalla" w:cs="Sakkal Majalla" w:hint="cs"/>
          <w:sz w:val="32"/>
          <w:szCs w:val="32"/>
          <w:rtl/>
        </w:rPr>
        <w:t>إ</w:t>
      </w:r>
      <w:r w:rsidRPr="00D71062">
        <w:rPr>
          <w:rFonts w:ascii="Sakkal Majalla" w:hAnsi="Sakkal Majalla" w:cs="Sakkal Majalla"/>
          <w:sz w:val="32"/>
          <w:szCs w:val="32"/>
          <w:rtl/>
        </w:rPr>
        <w:t>طالة عمر التخزين للمحاصيل الزراعية وغيرها</w:t>
      </w:r>
      <w:r w:rsidRPr="00D71062">
        <w:rPr>
          <w:rFonts w:ascii="Sakkal Majalla" w:hAnsi="Sakkal Majalla" w:cs="Sakkal Majalla"/>
          <w:color w:val="5F5F5F"/>
          <w:sz w:val="40"/>
          <w:szCs w:val="40"/>
        </w:rPr>
        <w:t>.</w:t>
      </w:r>
    </w:p>
    <w:p w14:paraId="05BB91BE" w14:textId="059CE634" w:rsidR="001D761B" w:rsidRPr="00D71062" w:rsidRDefault="001D761B" w:rsidP="008000F3">
      <w:pPr>
        <w:pStyle w:val="ListParagraph"/>
        <w:numPr>
          <w:ilvl w:val="0"/>
          <w:numId w:val="1"/>
        </w:numPr>
        <w:bidi/>
        <w:spacing w:after="0" w:line="240" w:lineRule="auto"/>
        <w:jc w:val="both"/>
        <w:rPr>
          <w:rFonts w:ascii="Sakkal Majalla" w:hAnsi="Sakkal Majalla" w:cs="Sakkal Majalla"/>
          <w:b/>
          <w:bCs/>
          <w:color w:val="2F5496" w:themeColor="accent1" w:themeShade="BF"/>
          <w:sz w:val="40"/>
          <w:szCs w:val="40"/>
          <w:rtl/>
        </w:rPr>
      </w:pPr>
      <w:r w:rsidRPr="00D71062">
        <w:rPr>
          <w:rFonts w:ascii="Sakkal Majalla" w:hAnsi="Sakkal Majalla" w:cs="Sakkal Majalla" w:hint="cs"/>
          <w:b/>
          <w:bCs/>
          <w:color w:val="2F5496" w:themeColor="accent1" w:themeShade="BF"/>
          <w:sz w:val="36"/>
          <w:szCs w:val="36"/>
          <w:rtl/>
        </w:rPr>
        <w:t>ا</w:t>
      </w:r>
      <w:r w:rsidRPr="00D71062">
        <w:rPr>
          <w:rFonts w:ascii="Sakkal Majalla" w:hAnsi="Sakkal Majalla" w:cs="Sakkal Majalla" w:hint="cs"/>
          <w:b/>
          <w:bCs/>
          <w:color w:val="2F5496" w:themeColor="accent1" w:themeShade="BF"/>
          <w:sz w:val="40"/>
          <w:szCs w:val="40"/>
          <w:rtl/>
        </w:rPr>
        <w:t xml:space="preserve">لتعليم </w:t>
      </w:r>
    </w:p>
    <w:tbl>
      <w:tblPr>
        <w:tblStyle w:val="TableGrid"/>
        <w:bidiVisual/>
        <w:tblW w:w="10487" w:type="dxa"/>
        <w:tblInd w:w="-5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8"/>
        <w:gridCol w:w="4671"/>
        <w:gridCol w:w="1170"/>
        <w:gridCol w:w="3508"/>
      </w:tblGrid>
      <w:tr w:rsidR="00C40BF6" w:rsidRPr="00D71062" w14:paraId="3B362216" w14:textId="77777777" w:rsidTr="00A54131">
        <w:tc>
          <w:tcPr>
            <w:tcW w:w="1138" w:type="dxa"/>
          </w:tcPr>
          <w:p w14:paraId="0404593B" w14:textId="77777777" w:rsidR="00C40BF6" w:rsidRPr="00D71062" w:rsidRDefault="00C40BF6" w:rsidP="00A13B3C">
            <w:pPr>
              <w:pStyle w:val="ListParagraph"/>
              <w:numPr>
                <w:ilvl w:val="0"/>
                <w:numId w:val="12"/>
              </w:numPr>
              <w:bidi/>
              <w:jc w:val="both"/>
              <w:rPr>
                <w:rFonts w:ascii="Sakkal Majalla" w:hAnsi="Sakkal Majalla" w:cs="Sakkal Majalla"/>
                <w:color w:val="5F5F5F"/>
                <w:sz w:val="32"/>
                <w:szCs w:val="32"/>
                <w:rtl/>
              </w:rPr>
            </w:pPr>
          </w:p>
        </w:tc>
        <w:tc>
          <w:tcPr>
            <w:tcW w:w="4671" w:type="dxa"/>
          </w:tcPr>
          <w:p w14:paraId="0807E88A" w14:textId="673339E7"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sz w:val="32"/>
                <w:szCs w:val="32"/>
                <w:rtl/>
              </w:rPr>
              <w:t xml:space="preserve">درجةالدكتوراة في </w:t>
            </w:r>
            <w:r w:rsidR="008C15AB" w:rsidRPr="00D71062">
              <w:rPr>
                <w:rFonts w:ascii="Sakkal Majalla" w:hAnsi="Sakkal Majalla" w:cs="Sakkal Majalla" w:hint="cs"/>
                <w:sz w:val="32"/>
                <w:szCs w:val="32"/>
                <w:rtl/>
              </w:rPr>
              <w:t>ال</w:t>
            </w:r>
            <w:r w:rsidRPr="00D71062">
              <w:rPr>
                <w:rFonts w:ascii="Sakkal Majalla" w:hAnsi="Sakkal Majalla" w:cs="Sakkal Majalla"/>
                <w:sz w:val="32"/>
                <w:szCs w:val="32"/>
                <w:rtl/>
              </w:rPr>
              <w:t>وراثة</w:t>
            </w:r>
            <w:r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في</w:t>
            </w:r>
            <w:r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النبات</w:t>
            </w:r>
          </w:p>
        </w:tc>
        <w:tc>
          <w:tcPr>
            <w:tcW w:w="1170" w:type="dxa"/>
          </w:tcPr>
          <w:p w14:paraId="3270995A" w14:textId="10B8C035"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hint="cs"/>
                <w:sz w:val="32"/>
                <w:szCs w:val="32"/>
                <w:rtl/>
              </w:rPr>
              <w:t>1438ه</w:t>
            </w:r>
          </w:p>
        </w:tc>
        <w:tc>
          <w:tcPr>
            <w:tcW w:w="3508" w:type="dxa"/>
          </w:tcPr>
          <w:p w14:paraId="24B7D369" w14:textId="5884394C"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sz w:val="32"/>
                <w:szCs w:val="32"/>
                <w:rtl/>
              </w:rPr>
              <w:t>جامعةنوتنقهام – ا</w:t>
            </w:r>
            <w:r w:rsidRPr="00D71062">
              <w:rPr>
                <w:rFonts w:ascii="Sakkal Majalla" w:hAnsi="Sakkal Majalla" w:cs="Sakkal Majalla" w:hint="cs"/>
                <w:sz w:val="32"/>
                <w:szCs w:val="32"/>
                <w:rtl/>
              </w:rPr>
              <w:t>لم</w:t>
            </w:r>
            <w:r w:rsidRPr="00D71062">
              <w:rPr>
                <w:rFonts w:ascii="Sakkal Majalla" w:hAnsi="Sakkal Majalla" w:cs="Sakkal Majalla"/>
                <w:sz w:val="32"/>
                <w:szCs w:val="32"/>
                <w:rtl/>
              </w:rPr>
              <w:t>ملكة</w:t>
            </w:r>
            <w:r w:rsidRPr="00D71062">
              <w:rPr>
                <w:rFonts w:ascii="Sakkal Majalla" w:hAnsi="Sakkal Majalla" w:cs="Sakkal Majalla" w:hint="cs"/>
                <w:sz w:val="32"/>
                <w:szCs w:val="32"/>
                <w:rtl/>
              </w:rPr>
              <w:t xml:space="preserve"> الم</w:t>
            </w:r>
            <w:r w:rsidRPr="00D71062">
              <w:rPr>
                <w:rFonts w:ascii="Sakkal Majalla" w:hAnsi="Sakkal Majalla" w:cs="Sakkal Majalla"/>
                <w:sz w:val="32"/>
                <w:szCs w:val="32"/>
                <w:rtl/>
              </w:rPr>
              <w:t>تحدة</w:t>
            </w:r>
          </w:p>
        </w:tc>
      </w:tr>
      <w:tr w:rsidR="00C40BF6" w:rsidRPr="00D71062" w14:paraId="3C1776F7" w14:textId="77777777" w:rsidTr="00A54131">
        <w:tc>
          <w:tcPr>
            <w:tcW w:w="1138" w:type="dxa"/>
          </w:tcPr>
          <w:p w14:paraId="663F3A9A" w14:textId="77777777" w:rsidR="00C40BF6" w:rsidRPr="00D71062" w:rsidRDefault="00C40BF6" w:rsidP="00C40BF6">
            <w:pPr>
              <w:pStyle w:val="ListParagraph"/>
              <w:numPr>
                <w:ilvl w:val="0"/>
                <w:numId w:val="12"/>
              </w:numPr>
              <w:bidi/>
              <w:jc w:val="both"/>
              <w:rPr>
                <w:rFonts w:ascii="Sakkal Majalla" w:hAnsi="Sakkal Majalla" w:cs="Sakkal Majalla"/>
                <w:color w:val="5F5F5F"/>
                <w:sz w:val="32"/>
                <w:szCs w:val="32"/>
                <w:rtl/>
              </w:rPr>
            </w:pPr>
          </w:p>
        </w:tc>
        <w:tc>
          <w:tcPr>
            <w:tcW w:w="4671" w:type="dxa"/>
          </w:tcPr>
          <w:p w14:paraId="26C66FA6" w14:textId="631619F7" w:rsidR="00C40BF6" w:rsidRPr="00D71062" w:rsidRDefault="00A54131" w:rsidP="00C40BF6">
            <w:pPr>
              <w:bidi/>
              <w:jc w:val="both"/>
              <w:rPr>
                <w:rFonts w:ascii="Sakkal Majalla" w:hAnsi="Sakkal Majalla" w:cs="Sakkal Majalla"/>
                <w:sz w:val="32"/>
                <w:szCs w:val="32"/>
                <w:rtl/>
              </w:rPr>
            </w:pPr>
            <w:r w:rsidRPr="00D71062">
              <w:rPr>
                <w:rFonts w:ascii="Sakkal Majalla" w:hAnsi="Sakkal Majalla" w:cs="Sakkal Majalla" w:hint="cs"/>
                <w:sz w:val="32"/>
                <w:szCs w:val="32"/>
                <w:rtl/>
              </w:rPr>
              <w:t>درجة الماجستي</w:t>
            </w:r>
            <w:r w:rsidRPr="00D71062">
              <w:rPr>
                <w:rFonts w:ascii="Sakkal Majalla" w:hAnsi="Sakkal Majalla" w:cs="Sakkal Majalla" w:hint="eastAsia"/>
                <w:sz w:val="32"/>
                <w:szCs w:val="32"/>
                <w:rtl/>
              </w:rPr>
              <w:t>ر</w:t>
            </w:r>
            <w:r>
              <w:rPr>
                <w:rFonts w:ascii="Sakkal Majalla" w:hAnsi="Sakkal Majalla" w:cs="Sakkal Majalla" w:hint="cs"/>
                <w:sz w:val="32"/>
                <w:szCs w:val="32"/>
                <w:rtl/>
              </w:rPr>
              <w:t xml:space="preserve"> </w:t>
            </w:r>
            <w:r w:rsidR="00C40BF6" w:rsidRPr="00D71062">
              <w:rPr>
                <w:rFonts w:ascii="Sakkal Majalla" w:hAnsi="Sakkal Majalla" w:cs="Sakkal Majalla"/>
                <w:sz w:val="32"/>
                <w:szCs w:val="32"/>
                <w:rtl/>
              </w:rPr>
              <w:t xml:space="preserve">في </w:t>
            </w:r>
            <w:r>
              <w:rPr>
                <w:rFonts w:ascii="Sakkal Majalla" w:hAnsi="Sakkal Majalla" w:cs="Sakkal Majalla" w:hint="cs"/>
                <w:sz w:val="32"/>
                <w:szCs w:val="32"/>
                <w:rtl/>
              </w:rPr>
              <w:t xml:space="preserve">الهندسة </w:t>
            </w:r>
            <w:r w:rsidR="008C15AB" w:rsidRPr="00D71062">
              <w:rPr>
                <w:rFonts w:ascii="Sakkal Majalla" w:hAnsi="Sakkal Majalla" w:cs="Sakkal Majalla" w:hint="cs"/>
                <w:sz w:val="32"/>
                <w:szCs w:val="32"/>
                <w:rtl/>
              </w:rPr>
              <w:t>ال</w:t>
            </w:r>
            <w:r w:rsidR="00C40BF6" w:rsidRPr="00D71062">
              <w:rPr>
                <w:rFonts w:ascii="Sakkal Majalla" w:hAnsi="Sakkal Majalla" w:cs="Sakkal Majalla"/>
                <w:sz w:val="32"/>
                <w:szCs w:val="32"/>
                <w:rtl/>
              </w:rPr>
              <w:t>وراث</w:t>
            </w:r>
            <w:r>
              <w:rPr>
                <w:rFonts w:ascii="Sakkal Majalla" w:hAnsi="Sakkal Majalla" w:cs="Sakkal Majalla" w:hint="cs"/>
                <w:sz w:val="32"/>
                <w:szCs w:val="32"/>
                <w:rtl/>
              </w:rPr>
              <w:t>ي</w:t>
            </w:r>
            <w:r w:rsidR="00C40BF6" w:rsidRPr="00D71062">
              <w:rPr>
                <w:rFonts w:ascii="Sakkal Majalla" w:hAnsi="Sakkal Majalla" w:cs="Sakkal Majalla"/>
                <w:sz w:val="32"/>
                <w:szCs w:val="32"/>
                <w:rtl/>
              </w:rPr>
              <w:t>ة</w:t>
            </w:r>
            <w:r>
              <w:rPr>
                <w:rFonts w:ascii="Sakkal Majalla" w:hAnsi="Sakkal Majalla" w:cs="Sakkal Majalla" w:hint="cs"/>
                <w:sz w:val="32"/>
                <w:szCs w:val="32"/>
                <w:rtl/>
              </w:rPr>
              <w:t xml:space="preserve"> </w:t>
            </w:r>
            <w:r w:rsidR="00C40BF6" w:rsidRPr="00D71062">
              <w:rPr>
                <w:rFonts w:ascii="Sakkal Majalla" w:hAnsi="Sakkal Majalla" w:cs="Sakkal Majalla"/>
                <w:sz w:val="32"/>
                <w:szCs w:val="32"/>
                <w:rtl/>
              </w:rPr>
              <w:t>في</w:t>
            </w:r>
            <w:r w:rsidR="00C40BF6" w:rsidRPr="00D71062">
              <w:rPr>
                <w:rFonts w:ascii="Sakkal Majalla" w:hAnsi="Sakkal Majalla" w:cs="Sakkal Majalla" w:hint="cs"/>
                <w:sz w:val="32"/>
                <w:szCs w:val="32"/>
                <w:rtl/>
              </w:rPr>
              <w:t xml:space="preserve"> </w:t>
            </w:r>
            <w:r w:rsidR="00C40BF6" w:rsidRPr="00D71062">
              <w:rPr>
                <w:rFonts w:ascii="Sakkal Majalla" w:hAnsi="Sakkal Majalla" w:cs="Sakkal Majalla"/>
                <w:sz w:val="32"/>
                <w:szCs w:val="32"/>
                <w:rtl/>
              </w:rPr>
              <w:t>النبات</w:t>
            </w:r>
          </w:p>
        </w:tc>
        <w:tc>
          <w:tcPr>
            <w:tcW w:w="1170" w:type="dxa"/>
          </w:tcPr>
          <w:p w14:paraId="25B5FBFD" w14:textId="3470F8B8"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hint="cs"/>
                <w:sz w:val="32"/>
                <w:szCs w:val="32"/>
                <w:rtl/>
              </w:rPr>
              <w:t>1433ه</w:t>
            </w:r>
          </w:p>
        </w:tc>
        <w:tc>
          <w:tcPr>
            <w:tcW w:w="3508" w:type="dxa"/>
          </w:tcPr>
          <w:p w14:paraId="5190D3BA" w14:textId="6396F7EB"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sz w:val="32"/>
                <w:szCs w:val="32"/>
                <w:rtl/>
              </w:rPr>
              <w:t>جامعةنوتنقهام – ا</w:t>
            </w:r>
            <w:r w:rsidRPr="00D71062">
              <w:rPr>
                <w:rFonts w:ascii="Sakkal Majalla" w:hAnsi="Sakkal Majalla" w:cs="Sakkal Majalla" w:hint="cs"/>
                <w:sz w:val="32"/>
                <w:szCs w:val="32"/>
                <w:rtl/>
              </w:rPr>
              <w:t>لم</w:t>
            </w:r>
            <w:r w:rsidRPr="00D71062">
              <w:rPr>
                <w:rFonts w:ascii="Sakkal Majalla" w:hAnsi="Sakkal Majalla" w:cs="Sakkal Majalla"/>
                <w:sz w:val="32"/>
                <w:szCs w:val="32"/>
                <w:rtl/>
              </w:rPr>
              <w:t>ملكة</w:t>
            </w:r>
            <w:r w:rsidRPr="00D71062">
              <w:rPr>
                <w:rFonts w:ascii="Sakkal Majalla" w:hAnsi="Sakkal Majalla" w:cs="Sakkal Majalla" w:hint="cs"/>
                <w:sz w:val="32"/>
                <w:szCs w:val="32"/>
                <w:rtl/>
              </w:rPr>
              <w:t xml:space="preserve"> الم</w:t>
            </w:r>
            <w:r w:rsidRPr="00D71062">
              <w:rPr>
                <w:rFonts w:ascii="Sakkal Majalla" w:hAnsi="Sakkal Majalla" w:cs="Sakkal Majalla"/>
                <w:sz w:val="32"/>
                <w:szCs w:val="32"/>
                <w:rtl/>
              </w:rPr>
              <w:t>تحدة</w:t>
            </w:r>
          </w:p>
        </w:tc>
      </w:tr>
      <w:tr w:rsidR="00C40BF6" w:rsidRPr="00D71062" w14:paraId="7BF73D3A" w14:textId="77777777" w:rsidTr="00A54131">
        <w:tc>
          <w:tcPr>
            <w:tcW w:w="1138" w:type="dxa"/>
          </w:tcPr>
          <w:p w14:paraId="0B9F885F" w14:textId="77777777" w:rsidR="00C40BF6" w:rsidRPr="00D71062" w:rsidRDefault="00C40BF6" w:rsidP="00C40BF6">
            <w:pPr>
              <w:pStyle w:val="ListParagraph"/>
              <w:numPr>
                <w:ilvl w:val="0"/>
                <w:numId w:val="12"/>
              </w:numPr>
              <w:bidi/>
              <w:jc w:val="both"/>
              <w:rPr>
                <w:rFonts w:ascii="Sakkal Majalla" w:hAnsi="Sakkal Majalla" w:cs="Sakkal Majalla"/>
                <w:color w:val="5F5F5F"/>
                <w:sz w:val="32"/>
                <w:szCs w:val="32"/>
                <w:rtl/>
              </w:rPr>
            </w:pPr>
          </w:p>
        </w:tc>
        <w:tc>
          <w:tcPr>
            <w:tcW w:w="4671" w:type="dxa"/>
          </w:tcPr>
          <w:p w14:paraId="6B3BA6E3" w14:textId="22B818E3"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hint="cs"/>
                <w:sz w:val="32"/>
                <w:szCs w:val="32"/>
                <w:rtl/>
              </w:rPr>
              <w:t>درجةالبكالوريوس</w:t>
            </w:r>
            <w:r w:rsidRPr="00D71062">
              <w:rPr>
                <w:rFonts w:ascii="Sakkal Majalla" w:hAnsi="Sakkal Majalla" w:cs="Sakkal Majalla"/>
                <w:sz w:val="32"/>
                <w:szCs w:val="32"/>
                <w:rtl/>
              </w:rPr>
              <w:t xml:space="preserve"> </w:t>
            </w:r>
            <w:r w:rsidRPr="00D71062">
              <w:rPr>
                <w:rFonts w:ascii="Sakkal Majalla" w:hAnsi="Sakkal Majalla" w:cs="Sakkal Majalla" w:hint="cs"/>
                <w:sz w:val="32"/>
                <w:szCs w:val="32"/>
                <w:rtl/>
              </w:rPr>
              <w:t>في</w:t>
            </w:r>
            <w:r w:rsidRPr="00D71062">
              <w:rPr>
                <w:rFonts w:ascii="Sakkal Majalla" w:hAnsi="Sakkal Majalla" w:cs="Sakkal Majalla"/>
                <w:sz w:val="32"/>
                <w:szCs w:val="32"/>
                <w:rtl/>
              </w:rPr>
              <w:t xml:space="preserve"> </w:t>
            </w:r>
            <w:r w:rsidRPr="00D71062">
              <w:rPr>
                <w:rFonts w:ascii="Sakkal Majalla" w:hAnsi="Sakkal Majalla" w:cs="Sakkal Majalla" w:hint="cs"/>
                <w:sz w:val="32"/>
                <w:szCs w:val="32"/>
                <w:rtl/>
              </w:rPr>
              <w:t>علم</w:t>
            </w:r>
            <w:r w:rsidRPr="00D71062">
              <w:rPr>
                <w:rFonts w:ascii="Sakkal Majalla" w:hAnsi="Sakkal Majalla" w:cs="Sakkal Majalla"/>
                <w:sz w:val="32"/>
                <w:szCs w:val="32"/>
                <w:rtl/>
              </w:rPr>
              <w:t xml:space="preserve"> </w:t>
            </w:r>
            <w:r w:rsidRPr="00D71062">
              <w:rPr>
                <w:rFonts w:ascii="Sakkal Majalla" w:hAnsi="Sakkal Majalla" w:cs="Sakkal Majalla" w:hint="cs"/>
                <w:sz w:val="32"/>
                <w:szCs w:val="32"/>
                <w:rtl/>
              </w:rPr>
              <w:t>الأحياء</w:t>
            </w:r>
          </w:p>
        </w:tc>
        <w:tc>
          <w:tcPr>
            <w:tcW w:w="1170" w:type="dxa"/>
          </w:tcPr>
          <w:p w14:paraId="6A7E4567" w14:textId="6D026B5B"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hint="cs"/>
                <w:sz w:val="32"/>
                <w:szCs w:val="32"/>
                <w:rtl/>
              </w:rPr>
              <w:t>1428ه</w:t>
            </w:r>
          </w:p>
        </w:tc>
        <w:tc>
          <w:tcPr>
            <w:tcW w:w="3508" w:type="dxa"/>
          </w:tcPr>
          <w:p w14:paraId="093972D6" w14:textId="5F15AEA6" w:rsidR="00C40BF6" w:rsidRPr="00D71062" w:rsidRDefault="00C40BF6" w:rsidP="00C40BF6">
            <w:pPr>
              <w:bidi/>
              <w:jc w:val="both"/>
              <w:rPr>
                <w:rFonts w:ascii="Sakkal Majalla" w:hAnsi="Sakkal Majalla" w:cs="Sakkal Majalla"/>
                <w:sz w:val="32"/>
                <w:szCs w:val="32"/>
                <w:rtl/>
              </w:rPr>
            </w:pPr>
            <w:r w:rsidRPr="00D71062">
              <w:rPr>
                <w:rFonts w:ascii="Sakkal Majalla" w:hAnsi="Sakkal Majalla" w:cs="Sakkal Majalla" w:hint="cs"/>
                <w:sz w:val="32"/>
                <w:szCs w:val="32"/>
                <w:rtl/>
              </w:rPr>
              <w:t>جامعةالباحة</w:t>
            </w:r>
            <w:r w:rsidRPr="00D71062">
              <w:rPr>
                <w:rFonts w:ascii="Sakkal Majalla" w:hAnsi="Sakkal Majalla" w:cs="Sakkal Majalla"/>
                <w:sz w:val="32"/>
                <w:szCs w:val="32"/>
                <w:rtl/>
              </w:rPr>
              <w:t xml:space="preserve"> – ا</w:t>
            </w:r>
            <w:r w:rsidRPr="00D71062">
              <w:rPr>
                <w:rFonts w:ascii="Sakkal Majalla" w:hAnsi="Sakkal Majalla" w:cs="Sakkal Majalla" w:hint="cs"/>
                <w:sz w:val="32"/>
                <w:szCs w:val="32"/>
                <w:rtl/>
              </w:rPr>
              <w:t>لمم</w:t>
            </w:r>
            <w:r w:rsidRPr="00D71062">
              <w:rPr>
                <w:rFonts w:ascii="Sakkal Majalla" w:hAnsi="Sakkal Majalla" w:cs="Sakkal Majalla"/>
                <w:sz w:val="32"/>
                <w:szCs w:val="32"/>
                <w:rtl/>
              </w:rPr>
              <w:t>لكة</w:t>
            </w:r>
            <w:r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العربية</w:t>
            </w:r>
            <w:r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السعودية</w:t>
            </w:r>
          </w:p>
        </w:tc>
      </w:tr>
    </w:tbl>
    <w:p w14:paraId="2C4AD080" w14:textId="77777777" w:rsidR="00C40BF6" w:rsidRPr="00D71062" w:rsidRDefault="00C40BF6" w:rsidP="00C40BF6">
      <w:pPr>
        <w:bidi/>
        <w:spacing w:after="0" w:line="240" w:lineRule="auto"/>
        <w:jc w:val="both"/>
        <w:rPr>
          <w:rFonts w:ascii="Sakkal Majalla" w:hAnsi="Sakkal Majalla" w:cs="Sakkal Majalla"/>
          <w:color w:val="5F5F5F"/>
          <w:sz w:val="32"/>
          <w:szCs w:val="32"/>
        </w:rPr>
      </w:pPr>
    </w:p>
    <w:p w14:paraId="5500330F" w14:textId="00B0CD33" w:rsidR="001D761B" w:rsidRPr="00D71062" w:rsidRDefault="001D761B" w:rsidP="008000F3">
      <w:pPr>
        <w:pStyle w:val="ListParagraph"/>
        <w:numPr>
          <w:ilvl w:val="0"/>
          <w:numId w:val="1"/>
        </w:numPr>
        <w:bidi/>
        <w:spacing w:after="0" w:line="240" w:lineRule="auto"/>
        <w:jc w:val="both"/>
        <w:rPr>
          <w:rFonts w:ascii="Sakkal Majalla" w:hAnsi="Sakkal Majalla" w:cs="Sakkal Majalla"/>
          <w:b/>
          <w:bCs/>
          <w:color w:val="2F5496" w:themeColor="accent1" w:themeShade="BF"/>
          <w:sz w:val="40"/>
          <w:szCs w:val="40"/>
        </w:rPr>
      </w:pPr>
      <w:r w:rsidRPr="00D71062">
        <w:rPr>
          <w:rFonts w:ascii="Sakkal Majalla" w:hAnsi="Sakkal Majalla" w:cs="Sakkal Majalla" w:hint="cs"/>
          <w:b/>
          <w:bCs/>
          <w:color w:val="2F5496" w:themeColor="accent1" w:themeShade="BF"/>
          <w:sz w:val="40"/>
          <w:szCs w:val="40"/>
          <w:rtl/>
        </w:rPr>
        <w:t xml:space="preserve">الخبرة والمناصب الإدارية </w:t>
      </w:r>
    </w:p>
    <w:tbl>
      <w:tblPr>
        <w:tblStyle w:val="TableGrid"/>
        <w:bidiVisual/>
        <w:tblW w:w="9941"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7"/>
        <w:gridCol w:w="5953"/>
        <w:gridCol w:w="3261"/>
      </w:tblGrid>
      <w:tr w:rsidR="00571C31" w:rsidRPr="00D71062" w14:paraId="64045E6A" w14:textId="77777777" w:rsidTr="008C15AB">
        <w:tc>
          <w:tcPr>
            <w:tcW w:w="727" w:type="dxa"/>
          </w:tcPr>
          <w:p w14:paraId="73C0AACA" w14:textId="77777777" w:rsidR="00571C31" w:rsidRPr="00D71062" w:rsidRDefault="00571C31" w:rsidP="00C40BF6">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4164F527" w14:textId="635E7F2E" w:rsidR="00571C31" w:rsidRPr="00D71062" w:rsidRDefault="00571C31" w:rsidP="00571C31">
            <w:pPr>
              <w:bidi/>
              <w:jc w:val="both"/>
              <w:rPr>
                <w:rFonts w:ascii="Sakkal Majalla" w:hAnsi="Sakkal Majalla" w:cs="Sakkal Majalla"/>
                <w:b/>
                <w:bCs/>
                <w:sz w:val="32"/>
                <w:szCs w:val="32"/>
                <w:rtl/>
              </w:rPr>
            </w:pPr>
            <w:r w:rsidRPr="00D71062">
              <w:rPr>
                <w:rFonts w:ascii="Sakkal Majalla" w:hAnsi="Sakkal Majalla" w:cs="Sakkal Majalla"/>
                <w:sz w:val="32"/>
                <w:szCs w:val="32"/>
                <w:rtl/>
              </w:rPr>
              <w:t>وكيلة كلية العلوم</w:t>
            </w:r>
          </w:p>
        </w:tc>
        <w:tc>
          <w:tcPr>
            <w:tcW w:w="3261" w:type="dxa"/>
          </w:tcPr>
          <w:p w14:paraId="591DB70D" w14:textId="748AFA1B" w:rsidR="00571C31" w:rsidRPr="00D71062" w:rsidRDefault="00571C31" w:rsidP="00571C31">
            <w:pPr>
              <w:bidi/>
              <w:jc w:val="both"/>
              <w:rPr>
                <w:rFonts w:ascii="Sakkal Majalla" w:hAnsi="Sakkal Majalla" w:cs="Sakkal Majalla"/>
                <w:b/>
                <w:bCs/>
                <w:sz w:val="32"/>
                <w:szCs w:val="32"/>
                <w:rtl/>
              </w:rPr>
            </w:pPr>
            <w:r w:rsidRPr="00D71062">
              <w:rPr>
                <w:rFonts w:ascii="Sakkal Majalla" w:hAnsi="Sakkal Majalla" w:cs="Sakkal Majalla"/>
                <w:sz w:val="32"/>
                <w:szCs w:val="32"/>
                <w:rtl/>
              </w:rPr>
              <w:t>28/12/1438هـ  - حتى الآن</w:t>
            </w:r>
          </w:p>
        </w:tc>
      </w:tr>
      <w:tr w:rsidR="00571C31" w:rsidRPr="00D71062" w14:paraId="0DF8A12A" w14:textId="77777777" w:rsidTr="008C15AB">
        <w:tc>
          <w:tcPr>
            <w:tcW w:w="727" w:type="dxa"/>
          </w:tcPr>
          <w:p w14:paraId="6501BAAE" w14:textId="77777777" w:rsidR="00571C31" w:rsidRPr="00D71062" w:rsidRDefault="00571C31" w:rsidP="00C40BF6">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0E639E86" w14:textId="332C8281" w:rsidR="00A54131" w:rsidRPr="00D71062" w:rsidRDefault="00571C31" w:rsidP="00A54131">
            <w:pPr>
              <w:bidi/>
              <w:jc w:val="both"/>
              <w:rPr>
                <w:rFonts w:ascii="Sakkal Majalla" w:hAnsi="Sakkal Majalla" w:cs="Sakkal Majalla"/>
                <w:sz w:val="32"/>
                <w:szCs w:val="32"/>
                <w:rtl/>
              </w:rPr>
            </w:pPr>
            <w:r w:rsidRPr="00D71062">
              <w:rPr>
                <w:rFonts w:ascii="Sakkal Majalla" w:hAnsi="Sakkal Majalla" w:cs="Sakkal Majalla"/>
                <w:sz w:val="32"/>
                <w:szCs w:val="32"/>
                <w:rtl/>
              </w:rPr>
              <w:t>وكيلة كلية الصيدلة الاكلينيكية المكلفة</w:t>
            </w:r>
          </w:p>
        </w:tc>
        <w:tc>
          <w:tcPr>
            <w:tcW w:w="3261" w:type="dxa"/>
          </w:tcPr>
          <w:p w14:paraId="1EC53114" w14:textId="6BE2BD74" w:rsidR="00571C31" w:rsidRPr="00D71062" w:rsidRDefault="00571C31" w:rsidP="00571C31">
            <w:pPr>
              <w:bidi/>
              <w:jc w:val="both"/>
              <w:rPr>
                <w:rFonts w:ascii="Sakkal Majalla" w:hAnsi="Sakkal Majalla" w:cs="Sakkal Majalla"/>
                <w:sz w:val="32"/>
                <w:szCs w:val="32"/>
                <w:rtl/>
              </w:rPr>
            </w:pPr>
            <w:r w:rsidRPr="00D71062">
              <w:rPr>
                <w:rFonts w:ascii="Sakkal Majalla" w:hAnsi="Sakkal Majalla" w:cs="Sakkal Majalla"/>
                <w:sz w:val="32"/>
                <w:szCs w:val="32"/>
                <w:rtl/>
              </w:rPr>
              <w:t>16/11/1439هـ</w:t>
            </w:r>
            <w:r w:rsidR="00C40BF6" w:rsidRPr="00D71062">
              <w:rPr>
                <w:rFonts w:ascii="Sakkal Majalla" w:hAnsi="Sakkal Majalla" w:cs="Sakkal Majalla" w:hint="cs"/>
                <w:sz w:val="32"/>
                <w:szCs w:val="32"/>
                <w:rtl/>
              </w:rPr>
              <w:t xml:space="preserve"> -</w:t>
            </w:r>
            <w:r w:rsidR="00C63CD2" w:rsidRPr="00D71062">
              <w:rPr>
                <w:rFonts w:ascii="Sakkal Majalla" w:hAnsi="Sakkal Majalla" w:cs="Sakkal Majalla"/>
                <w:sz w:val="32"/>
                <w:szCs w:val="32"/>
              </w:rPr>
              <w:t xml:space="preserve"> </w:t>
            </w:r>
            <w:r w:rsidR="00C40BF6" w:rsidRPr="00D71062">
              <w:rPr>
                <w:rFonts w:ascii="Sakkal Majalla" w:hAnsi="Sakkal Majalla" w:cs="Sakkal Majalla" w:hint="cs"/>
                <w:sz w:val="32"/>
                <w:szCs w:val="32"/>
                <w:rtl/>
              </w:rPr>
              <w:t>حتى الآن</w:t>
            </w:r>
          </w:p>
        </w:tc>
      </w:tr>
      <w:tr w:rsidR="00A54131" w:rsidRPr="00D71062" w14:paraId="4FA37EA7" w14:textId="77777777" w:rsidTr="008C15AB">
        <w:tc>
          <w:tcPr>
            <w:tcW w:w="727" w:type="dxa"/>
          </w:tcPr>
          <w:p w14:paraId="72DF6BA1" w14:textId="77777777" w:rsidR="00A54131" w:rsidRPr="00D71062" w:rsidRDefault="00A54131" w:rsidP="00C40BF6">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0030F834" w14:textId="4B93C129" w:rsidR="00A54131" w:rsidRPr="00D71062" w:rsidRDefault="00A54131" w:rsidP="00A54131">
            <w:pPr>
              <w:bidi/>
              <w:jc w:val="both"/>
              <w:rPr>
                <w:rFonts w:ascii="Sakkal Majalla" w:hAnsi="Sakkal Majalla" w:cs="Sakkal Majalla"/>
                <w:sz w:val="32"/>
                <w:szCs w:val="32"/>
                <w:rtl/>
              </w:rPr>
            </w:pPr>
            <w:r>
              <w:rPr>
                <w:rFonts w:ascii="Sakkal Majalla" w:hAnsi="Sakkal Majalla" w:cs="Sakkal Majalla" w:hint="cs"/>
                <w:sz w:val="32"/>
                <w:szCs w:val="32"/>
                <w:rtl/>
              </w:rPr>
              <w:t xml:space="preserve">عضو مجلس الجامعة </w:t>
            </w:r>
          </w:p>
        </w:tc>
        <w:tc>
          <w:tcPr>
            <w:tcW w:w="3261" w:type="dxa"/>
          </w:tcPr>
          <w:p w14:paraId="71AE87FA" w14:textId="53913A3F" w:rsidR="00A54131" w:rsidRPr="00D71062" w:rsidRDefault="00A54131" w:rsidP="00571C31">
            <w:pPr>
              <w:bidi/>
              <w:jc w:val="both"/>
              <w:rPr>
                <w:rFonts w:ascii="Sakkal Majalla" w:hAnsi="Sakkal Majalla" w:cs="Sakkal Majalla"/>
                <w:sz w:val="32"/>
                <w:szCs w:val="32"/>
                <w:rtl/>
              </w:rPr>
            </w:pPr>
            <w:r>
              <w:rPr>
                <w:rFonts w:ascii="Sakkal Majalla" w:hAnsi="Sakkal Majalla" w:cs="Sakkal Majalla" w:hint="cs"/>
                <w:sz w:val="32"/>
                <w:szCs w:val="32"/>
                <w:rtl/>
              </w:rPr>
              <w:t>لعام 1443 ه</w:t>
            </w:r>
          </w:p>
        </w:tc>
      </w:tr>
      <w:tr w:rsidR="00A54131" w:rsidRPr="00D71062" w14:paraId="46F7BDAE" w14:textId="77777777" w:rsidTr="008C15AB">
        <w:tc>
          <w:tcPr>
            <w:tcW w:w="727" w:type="dxa"/>
          </w:tcPr>
          <w:p w14:paraId="7273238D" w14:textId="77777777" w:rsidR="00A54131" w:rsidRPr="00D71062" w:rsidRDefault="00A54131" w:rsidP="00C40BF6">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4627D55A" w14:textId="585A9E32" w:rsidR="00A54131" w:rsidRPr="00D71062" w:rsidRDefault="00A54131" w:rsidP="00571C31">
            <w:pPr>
              <w:bidi/>
              <w:jc w:val="both"/>
              <w:rPr>
                <w:rFonts w:ascii="Sakkal Majalla" w:hAnsi="Sakkal Majalla" w:cs="Sakkal Majalla"/>
                <w:sz w:val="32"/>
                <w:szCs w:val="32"/>
                <w:rtl/>
              </w:rPr>
            </w:pPr>
            <w:r>
              <w:rPr>
                <w:rFonts w:ascii="Sakkal Majalla" w:hAnsi="Sakkal Majalla" w:cs="Sakkal Majalla" w:hint="cs"/>
                <w:sz w:val="32"/>
                <w:szCs w:val="32"/>
                <w:rtl/>
              </w:rPr>
              <w:t>عضو مجلة العلوم الأساسية والتطبيقية بجامعة</w:t>
            </w:r>
            <w:r>
              <w:rPr>
                <w:rFonts w:ascii="Sakkal Majalla" w:hAnsi="Sakkal Majalla" w:cs="Sakkal Majalla" w:hint="cs"/>
                <w:sz w:val="32"/>
                <w:szCs w:val="32"/>
                <w:rtl/>
              </w:rPr>
              <w:t xml:space="preserve"> الباحة</w:t>
            </w:r>
          </w:p>
        </w:tc>
        <w:tc>
          <w:tcPr>
            <w:tcW w:w="3261" w:type="dxa"/>
          </w:tcPr>
          <w:p w14:paraId="0130C4BA" w14:textId="1D4035BA" w:rsidR="00A54131" w:rsidRPr="00D71062" w:rsidRDefault="00A54131" w:rsidP="00571C31">
            <w:pPr>
              <w:bidi/>
              <w:jc w:val="both"/>
              <w:rPr>
                <w:rFonts w:ascii="Sakkal Majalla" w:hAnsi="Sakkal Majalla" w:cs="Sakkal Majalla"/>
                <w:sz w:val="32"/>
                <w:szCs w:val="32"/>
                <w:rtl/>
              </w:rPr>
            </w:pPr>
            <w:r>
              <w:rPr>
                <w:rFonts w:ascii="Sakkal Majalla" w:hAnsi="Sakkal Majalla" w:cs="Sakkal Majalla" w:hint="cs"/>
                <w:sz w:val="32"/>
                <w:szCs w:val="32"/>
                <w:rtl/>
              </w:rPr>
              <w:t>لعام 1443 هـ</w:t>
            </w:r>
          </w:p>
        </w:tc>
      </w:tr>
      <w:tr w:rsidR="00571C31" w:rsidRPr="00D71062" w14:paraId="32151E1B" w14:textId="77777777" w:rsidTr="008C15AB">
        <w:tc>
          <w:tcPr>
            <w:tcW w:w="727" w:type="dxa"/>
          </w:tcPr>
          <w:p w14:paraId="29998147" w14:textId="77777777" w:rsidR="00571C31" w:rsidRPr="00D71062" w:rsidRDefault="00571C31" w:rsidP="00C40BF6">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010144AF" w14:textId="6F30D0DA" w:rsidR="00571C31" w:rsidRPr="00D71062" w:rsidRDefault="00571C31" w:rsidP="00571C31">
            <w:pPr>
              <w:bidi/>
              <w:jc w:val="both"/>
              <w:rPr>
                <w:rFonts w:ascii="Sakkal Majalla" w:hAnsi="Sakkal Majalla" w:cs="Sakkal Majalla"/>
                <w:sz w:val="32"/>
                <w:szCs w:val="32"/>
                <w:rtl/>
              </w:rPr>
            </w:pPr>
            <w:r w:rsidRPr="00D71062">
              <w:rPr>
                <w:rFonts w:ascii="Sakkal Majalla" w:hAnsi="Sakkal Majalla" w:cs="Sakkal Majalla"/>
                <w:sz w:val="32"/>
                <w:szCs w:val="32"/>
                <w:rtl/>
              </w:rPr>
              <w:t>رئيسة اللجنة الفرعية لقضايا الطالبات بكلية العلوم</w:t>
            </w:r>
          </w:p>
        </w:tc>
        <w:tc>
          <w:tcPr>
            <w:tcW w:w="3261" w:type="dxa"/>
          </w:tcPr>
          <w:p w14:paraId="28B4906B" w14:textId="767E71DA" w:rsidR="00571C31" w:rsidRPr="00D71062" w:rsidRDefault="00571C31" w:rsidP="00571C31">
            <w:pPr>
              <w:bidi/>
              <w:jc w:val="both"/>
              <w:rPr>
                <w:rFonts w:ascii="Sakkal Majalla" w:hAnsi="Sakkal Majalla" w:cs="Sakkal Majalla"/>
                <w:sz w:val="32"/>
                <w:szCs w:val="32"/>
                <w:rtl/>
              </w:rPr>
            </w:pPr>
            <w:r w:rsidRPr="00D71062">
              <w:rPr>
                <w:rFonts w:ascii="Sakkal Majalla" w:hAnsi="Sakkal Majalla" w:cs="Sakkal Majalla"/>
                <w:sz w:val="32"/>
                <w:szCs w:val="32"/>
                <w:rtl/>
              </w:rPr>
              <w:t>16/7</w:t>
            </w:r>
            <w:r w:rsidR="00C63CD2" w:rsidRPr="00D71062">
              <w:rPr>
                <w:rFonts w:ascii="Sakkal Majalla" w:hAnsi="Sakkal Majalla" w:cs="Sakkal Majalla"/>
                <w:sz w:val="32"/>
                <w:szCs w:val="32"/>
              </w:rPr>
              <w:t xml:space="preserve"> </w:t>
            </w:r>
            <w:r w:rsidRPr="00D71062">
              <w:rPr>
                <w:rFonts w:ascii="Sakkal Majalla" w:hAnsi="Sakkal Majalla" w:cs="Sakkal Majalla"/>
                <w:sz w:val="32"/>
                <w:szCs w:val="32"/>
                <w:rtl/>
              </w:rPr>
              <w:t>/1439 هـ</w:t>
            </w:r>
            <w:r w:rsidR="00C63CD2" w:rsidRPr="00D71062">
              <w:rPr>
                <w:rFonts w:ascii="Sakkal Majalla" w:hAnsi="Sakkal Majalla" w:cs="Sakkal Majalla"/>
                <w:sz w:val="32"/>
                <w:szCs w:val="32"/>
              </w:rPr>
              <w:t xml:space="preserve"> </w:t>
            </w:r>
            <w:r w:rsidRPr="00D71062">
              <w:rPr>
                <w:rFonts w:ascii="Sakkal Majalla" w:hAnsi="Sakkal Majalla" w:cs="Sakkal Majalla"/>
                <w:sz w:val="32"/>
                <w:szCs w:val="32"/>
                <w:rtl/>
              </w:rPr>
              <w:t xml:space="preserve"> - حتى الآن</w:t>
            </w:r>
          </w:p>
        </w:tc>
      </w:tr>
      <w:tr w:rsidR="00571C31" w:rsidRPr="00D71062" w14:paraId="0E2480C0" w14:textId="77777777" w:rsidTr="008C15AB">
        <w:tc>
          <w:tcPr>
            <w:tcW w:w="727" w:type="dxa"/>
          </w:tcPr>
          <w:p w14:paraId="35BDAFA2" w14:textId="77777777" w:rsidR="00571C31" w:rsidRPr="00D71062" w:rsidRDefault="00571C31" w:rsidP="00C40BF6">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4907AAD9" w14:textId="559E74E8" w:rsidR="00571C31" w:rsidRPr="00D71062" w:rsidRDefault="00571C31" w:rsidP="00571C31">
            <w:pPr>
              <w:bidi/>
              <w:jc w:val="both"/>
              <w:rPr>
                <w:rFonts w:ascii="Sakkal Majalla" w:hAnsi="Sakkal Majalla" w:cs="Sakkal Majalla"/>
                <w:sz w:val="32"/>
                <w:szCs w:val="32"/>
                <w:rtl/>
              </w:rPr>
            </w:pPr>
            <w:r w:rsidRPr="00D71062">
              <w:rPr>
                <w:rFonts w:ascii="Sakkal Majalla" w:hAnsi="Sakkal Majalla" w:cs="Sakkal Majalla"/>
                <w:sz w:val="32"/>
                <w:szCs w:val="32"/>
                <w:rtl/>
              </w:rPr>
              <w:t>رئيسة اللجنة الفرعية لقضايا الطالبات بكلية الصيدلة الإكلينيكية</w:t>
            </w:r>
          </w:p>
        </w:tc>
        <w:tc>
          <w:tcPr>
            <w:tcW w:w="3261" w:type="dxa"/>
          </w:tcPr>
          <w:p w14:paraId="46322E3C" w14:textId="7533E6B8" w:rsidR="00571C31" w:rsidRPr="00D71062" w:rsidRDefault="00571C31" w:rsidP="00571C31">
            <w:pPr>
              <w:bidi/>
              <w:jc w:val="both"/>
              <w:rPr>
                <w:rFonts w:ascii="Sakkal Majalla" w:hAnsi="Sakkal Majalla" w:cs="Sakkal Majalla"/>
                <w:sz w:val="32"/>
                <w:szCs w:val="32"/>
                <w:rtl/>
              </w:rPr>
            </w:pPr>
            <w:r w:rsidRPr="00D71062">
              <w:rPr>
                <w:rFonts w:ascii="Sakkal Majalla" w:hAnsi="Sakkal Majalla" w:cs="Sakkal Majalla"/>
                <w:sz w:val="32"/>
                <w:szCs w:val="32"/>
                <w:rtl/>
              </w:rPr>
              <w:t>16/7</w:t>
            </w:r>
            <w:r w:rsidR="00284254" w:rsidRPr="00D71062">
              <w:rPr>
                <w:rFonts w:ascii="Sakkal Majalla" w:hAnsi="Sakkal Majalla" w:cs="Sakkal Majalla"/>
                <w:sz w:val="32"/>
                <w:szCs w:val="32"/>
              </w:rPr>
              <w:t xml:space="preserve"> </w:t>
            </w:r>
            <w:r w:rsidRPr="00D71062">
              <w:rPr>
                <w:rFonts w:ascii="Sakkal Majalla" w:hAnsi="Sakkal Majalla" w:cs="Sakkal Majalla"/>
                <w:sz w:val="32"/>
                <w:szCs w:val="32"/>
                <w:rtl/>
              </w:rPr>
              <w:t xml:space="preserve">/1439 هـ </w:t>
            </w:r>
            <w:r w:rsidR="00284254" w:rsidRPr="00D71062">
              <w:rPr>
                <w:rFonts w:ascii="Sakkal Majalla" w:hAnsi="Sakkal Majalla" w:cs="Sakkal Majalla"/>
                <w:sz w:val="32"/>
                <w:szCs w:val="32"/>
              </w:rPr>
              <w:t xml:space="preserve"> </w:t>
            </w:r>
            <w:r w:rsidRPr="00D71062">
              <w:rPr>
                <w:rFonts w:ascii="Sakkal Majalla" w:hAnsi="Sakkal Majalla" w:cs="Sakkal Majalla"/>
                <w:sz w:val="32"/>
                <w:szCs w:val="32"/>
                <w:rtl/>
              </w:rPr>
              <w:t>- حتى الآن</w:t>
            </w:r>
          </w:p>
        </w:tc>
      </w:tr>
      <w:tr w:rsidR="00C63CD2" w:rsidRPr="00D71062" w14:paraId="5A06D4D7" w14:textId="77777777" w:rsidTr="008C15AB">
        <w:tc>
          <w:tcPr>
            <w:tcW w:w="727" w:type="dxa"/>
          </w:tcPr>
          <w:p w14:paraId="4EA88D9E"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334DD152" w14:textId="4B19C7E0"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عضو في اللجنة الدائمة لقضايا الموظفات</w:t>
            </w:r>
          </w:p>
        </w:tc>
        <w:tc>
          <w:tcPr>
            <w:tcW w:w="3261" w:type="dxa"/>
          </w:tcPr>
          <w:p w14:paraId="4B641858" w14:textId="3A386EEC"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28/8</w:t>
            </w:r>
            <w:r w:rsidR="00284254" w:rsidRPr="00D71062">
              <w:rPr>
                <w:rFonts w:ascii="Sakkal Majalla" w:hAnsi="Sakkal Majalla" w:cs="Sakkal Majalla"/>
                <w:sz w:val="32"/>
                <w:szCs w:val="32"/>
              </w:rPr>
              <w:t xml:space="preserve"> </w:t>
            </w:r>
            <w:r w:rsidRPr="00D71062">
              <w:rPr>
                <w:rFonts w:ascii="Sakkal Majalla" w:hAnsi="Sakkal Majalla" w:cs="Sakkal Majalla"/>
                <w:sz w:val="32"/>
                <w:szCs w:val="32"/>
                <w:rtl/>
              </w:rPr>
              <w:t xml:space="preserve">/1439 هـ </w:t>
            </w:r>
            <w:r w:rsidR="00284254" w:rsidRPr="00D71062">
              <w:rPr>
                <w:rFonts w:ascii="Sakkal Majalla" w:hAnsi="Sakkal Majalla" w:cs="Sakkal Majalla"/>
                <w:sz w:val="32"/>
                <w:szCs w:val="32"/>
              </w:rPr>
              <w:t xml:space="preserve"> </w:t>
            </w:r>
            <w:r w:rsidRPr="00D71062">
              <w:rPr>
                <w:rFonts w:ascii="Sakkal Majalla" w:hAnsi="Sakkal Majalla" w:cs="Sakkal Majalla"/>
                <w:sz w:val="32"/>
                <w:szCs w:val="32"/>
                <w:rtl/>
              </w:rPr>
              <w:t>- حتى الآن</w:t>
            </w:r>
          </w:p>
        </w:tc>
      </w:tr>
      <w:tr w:rsidR="00C63CD2" w:rsidRPr="00D71062" w14:paraId="53BF73A7" w14:textId="77777777" w:rsidTr="008C15AB">
        <w:tc>
          <w:tcPr>
            <w:tcW w:w="727" w:type="dxa"/>
          </w:tcPr>
          <w:p w14:paraId="3C4D5567"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7DD21BF1" w14:textId="5717E416"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عضو في اللجنة الدائمة للاستثمار و تنمية الموارد الذاتية  </w:t>
            </w:r>
          </w:p>
        </w:tc>
        <w:tc>
          <w:tcPr>
            <w:tcW w:w="3261" w:type="dxa"/>
          </w:tcPr>
          <w:p w14:paraId="0086F05B" w14:textId="4A961674"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لعام 1441 ه </w:t>
            </w:r>
            <w:r w:rsidRPr="00D71062">
              <w:rPr>
                <w:rFonts w:ascii="Sakkal Majalla" w:hAnsi="Sakkal Majalla" w:cs="Sakkal Majalla"/>
                <w:sz w:val="32"/>
                <w:szCs w:val="32"/>
                <w:rtl/>
              </w:rPr>
              <w:t>–</w:t>
            </w:r>
            <w:r w:rsidRPr="00D71062">
              <w:rPr>
                <w:rFonts w:ascii="Sakkal Majalla" w:hAnsi="Sakkal Majalla" w:cs="Sakkal Majalla" w:hint="cs"/>
                <w:sz w:val="32"/>
                <w:szCs w:val="32"/>
                <w:rtl/>
              </w:rPr>
              <w:t xml:space="preserve"> 1442 ه</w:t>
            </w:r>
          </w:p>
        </w:tc>
      </w:tr>
      <w:tr w:rsidR="00C63CD2" w:rsidRPr="00D71062" w14:paraId="66534A37" w14:textId="77777777" w:rsidTr="008C15AB">
        <w:tc>
          <w:tcPr>
            <w:tcW w:w="727" w:type="dxa"/>
          </w:tcPr>
          <w:p w14:paraId="510874B7"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4C727B7A" w14:textId="23A4C125"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 xml:space="preserve">عضو في اللجنة العامة للابتعاث والتدريب </w:t>
            </w:r>
            <w:r w:rsidRPr="00D71062">
              <w:rPr>
                <w:rFonts w:ascii="Sakkal Majalla" w:hAnsi="Sakkal Majalla" w:cs="Sakkal Majalla" w:hint="cs"/>
                <w:sz w:val="32"/>
                <w:szCs w:val="32"/>
                <w:rtl/>
              </w:rPr>
              <w:t xml:space="preserve">   </w:t>
            </w:r>
          </w:p>
        </w:tc>
        <w:tc>
          <w:tcPr>
            <w:tcW w:w="3261" w:type="dxa"/>
          </w:tcPr>
          <w:p w14:paraId="5EF7DFD8" w14:textId="7D6AAB1D"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6/4</w:t>
            </w:r>
            <w:r w:rsidR="00284254"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/1439 هـ - 5/</w:t>
            </w:r>
            <w:r w:rsidR="00284254"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4/1440 هـ</w:t>
            </w:r>
          </w:p>
        </w:tc>
      </w:tr>
      <w:tr w:rsidR="00C63CD2" w:rsidRPr="00D71062" w14:paraId="180240DB" w14:textId="77777777" w:rsidTr="008C15AB">
        <w:tc>
          <w:tcPr>
            <w:tcW w:w="727" w:type="dxa"/>
          </w:tcPr>
          <w:p w14:paraId="02FE531C"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71C711BD" w14:textId="400140AA"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عضو في اللجنة العامة للابتعاث والتدريب</w:t>
            </w:r>
          </w:p>
        </w:tc>
        <w:tc>
          <w:tcPr>
            <w:tcW w:w="3261" w:type="dxa"/>
          </w:tcPr>
          <w:p w14:paraId="7D00852E" w14:textId="578497E2"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12/</w:t>
            </w:r>
            <w:r w:rsidR="00284254"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4/1441 هـ - لمدة عام</w:t>
            </w:r>
          </w:p>
        </w:tc>
      </w:tr>
      <w:tr w:rsidR="00C63CD2" w:rsidRPr="00D71062" w14:paraId="472ED3ED" w14:textId="77777777" w:rsidTr="008C15AB">
        <w:tc>
          <w:tcPr>
            <w:tcW w:w="727" w:type="dxa"/>
          </w:tcPr>
          <w:p w14:paraId="5BEB11DF"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64196D21" w14:textId="2387FCB9"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عضو في اللجنة الدائمة لشئون المعيدين والمحاضرين</w:t>
            </w:r>
          </w:p>
        </w:tc>
        <w:tc>
          <w:tcPr>
            <w:tcW w:w="3261" w:type="dxa"/>
          </w:tcPr>
          <w:p w14:paraId="3E7C7204" w14:textId="0A845C88"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5</w:t>
            </w:r>
            <w:r w:rsidR="00284254"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w:t>
            </w:r>
            <w:r w:rsidR="00284254"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4/1440 هـ -4/</w:t>
            </w:r>
            <w:r w:rsidR="00284254" w:rsidRPr="00D71062">
              <w:rPr>
                <w:rFonts w:ascii="Sakkal Majalla" w:hAnsi="Sakkal Majalla" w:cs="Sakkal Majalla" w:hint="cs"/>
                <w:sz w:val="32"/>
                <w:szCs w:val="32"/>
                <w:rtl/>
              </w:rPr>
              <w:t xml:space="preserve"> </w:t>
            </w:r>
            <w:r w:rsidRPr="00D71062">
              <w:rPr>
                <w:rFonts w:ascii="Sakkal Majalla" w:hAnsi="Sakkal Majalla" w:cs="Sakkal Majalla"/>
                <w:sz w:val="32"/>
                <w:szCs w:val="32"/>
                <w:rtl/>
              </w:rPr>
              <w:t>4/1441 هـ</w:t>
            </w:r>
          </w:p>
        </w:tc>
      </w:tr>
      <w:tr w:rsidR="00C63CD2" w:rsidRPr="00D71062" w14:paraId="482B2B21" w14:textId="77777777" w:rsidTr="008C15AB">
        <w:tc>
          <w:tcPr>
            <w:tcW w:w="727" w:type="dxa"/>
          </w:tcPr>
          <w:p w14:paraId="2A3AC50F"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2BA6A771" w14:textId="37D55079"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عضو في اللجنة الدائمة لمتابعة فيروس كورونا الجديد     </w:t>
            </w:r>
          </w:p>
        </w:tc>
        <w:tc>
          <w:tcPr>
            <w:tcW w:w="3261" w:type="dxa"/>
          </w:tcPr>
          <w:p w14:paraId="33726F78" w14:textId="7DCA4523" w:rsidR="00C63CD2" w:rsidRPr="00D71062" w:rsidRDefault="00284254"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9 </w:t>
            </w:r>
            <w:r w:rsidR="00C63CD2" w:rsidRPr="00D71062">
              <w:rPr>
                <w:rFonts w:ascii="Sakkal Majalla" w:hAnsi="Sakkal Majalla" w:cs="Sakkal Majalla"/>
                <w:sz w:val="32"/>
                <w:szCs w:val="32"/>
                <w:rtl/>
              </w:rPr>
              <w:t>/</w:t>
            </w:r>
            <w:r w:rsidRPr="00D71062">
              <w:rPr>
                <w:rFonts w:ascii="Sakkal Majalla" w:hAnsi="Sakkal Majalla" w:cs="Sakkal Majalla" w:hint="cs"/>
                <w:sz w:val="32"/>
                <w:szCs w:val="32"/>
                <w:rtl/>
              </w:rPr>
              <w:t xml:space="preserve">6 </w:t>
            </w:r>
            <w:r w:rsidR="00C63CD2" w:rsidRPr="00D71062">
              <w:rPr>
                <w:rFonts w:ascii="Sakkal Majalla" w:hAnsi="Sakkal Majalla" w:cs="Sakkal Majalla"/>
                <w:sz w:val="32"/>
                <w:szCs w:val="32"/>
                <w:rtl/>
              </w:rPr>
              <w:t>/1441 هـ</w:t>
            </w:r>
            <w:r w:rsidR="00C63CD2" w:rsidRPr="00D71062">
              <w:rPr>
                <w:rFonts w:ascii="Sakkal Majalla" w:hAnsi="Sakkal Majalla" w:cs="Sakkal Majalla" w:hint="cs"/>
                <w:sz w:val="32"/>
                <w:szCs w:val="32"/>
                <w:rtl/>
              </w:rPr>
              <w:t xml:space="preserve"> </w:t>
            </w:r>
          </w:p>
        </w:tc>
      </w:tr>
      <w:tr w:rsidR="00C63CD2" w:rsidRPr="00D71062" w14:paraId="0E892041" w14:textId="77777777" w:rsidTr="008C15AB">
        <w:tc>
          <w:tcPr>
            <w:tcW w:w="727" w:type="dxa"/>
          </w:tcPr>
          <w:p w14:paraId="16D7518B"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5D600AF6" w14:textId="3DA7100A"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عضو في اللجنة العلمية لتحكيم المشاريع المقدمة لمسابقة الشركات الناشئة</w:t>
            </w:r>
            <w:r w:rsidRPr="00D71062">
              <w:rPr>
                <w:rFonts w:ascii="Sakkal Majalla" w:hAnsi="Sakkal Majalla" w:cs="Sakkal Majalla" w:hint="cs"/>
                <w:sz w:val="32"/>
                <w:szCs w:val="32"/>
                <w:rtl/>
              </w:rPr>
              <w:t xml:space="preserve">      </w:t>
            </w:r>
          </w:p>
        </w:tc>
        <w:tc>
          <w:tcPr>
            <w:tcW w:w="3261" w:type="dxa"/>
          </w:tcPr>
          <w:p w14:paraId="4891702C" w14:textId="4F5DA07B" w:rsidR="00C63CD2" w:rsidRPr="00D71062" w:rsidRDefault="00284254"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2 </w:t>
            </w:r>
            <w:r w:rsidR="00C63CD2" w:rsidRPr="00D71062">
              <w:rPr>
                <w:rFonts w:ascii="Sakkal Majalla" w:hAnsi="Sakkal Majalla" w:cs="Sakkal Majalla"/>
                <w:sz w:val="32"/>
                <w:szCs w:val="32"/>
                <w:rtl/>
              </w:rPr>
              <w:t>/</w:t>
            </w:r>
            <w:r w:rsidRPr="00D71062">
              <w:rPr>
                <w:rFonts w:ascii="Sakkal Majalla" w:hAnsi="Sakkal Majalla" w:cs="Sakkal Majalla" w:hint="cs"/>
                <w:sz w:val="32"/>
                <w:szCs w:val="32"/>
                <w:rtl/>
              </w:rPr>
              <w:t xml:space="preserve">6 </w:t>
            </w:r>
            <w:r w:rsidR="00C63CD2" w:rsidRPr="00D71062">
              <w:rPr>
                <w:rFonts w:ascii="Sakkal Majalla" w:hAnsi="Sakkal Majalla" w:cs="Sakkal Majalla"/>
                <w:sz w:val="32"/>
                <w:szCs w:val="32"/>
                <w:rtl/>
              </w:rPr>
              <w:t xml:space="preserve">/1439 هـ </w:t>
            </w:r>
          </w:p>
        </w:tc>
      </w:tr>
      <w:tr w:rsidR="00C63CD2" w:rsidRPr="00D71062" w14:paraId="1F893AA1" w14:textId="77777777" w:rsidTr="008C15AB">
        <w:tc>
          <w:tcPr>
            <w:tcW w:w="727" w:type="dxa"/>
          </w:tcPr>
          <w:p w14:paraId="591B64C6"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0AF5F472" w14:textId="6E9AECA1"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 xml:space="preserve">نائبة مدير مركز ريادة الأعمال </w:t>
            </w:r>
            <w:r w:rsidRPr="00D71062">
              <w:rPr>
                <w:rFonts w:ascii="Sakkal Majalla" w:hAnsi="Sakkal Majalla" w:cs="Sakkal Majalla" w:hint="cs"/>
                <w:sz w:val="32"/>
                <w:szCs w:val="32"/>
                <w:rtl/>
              </w:rPr>
              <w:t xml:space="preserve">       </w:t>
            </w:r>
          </w:p>
        </w:tc>
        <w:tc>
          <w:tcPr>
            <w:tcW w:w="3261" w:type="dxa"/>
          </w:tcPr>
          <w:p w14:paraId="18AF7E33" w14:textId="222F553C" w:rsidR="00C63CD2" w:rsidRPr="00D71062" w:rsidRDefault="00284254"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5 </w:t>
            </w:r>
            <w:r w:rsidR="00C63CD2" w:rsidRPr="00D71062">
              <w:rPr>
                <w:rFonts w:ascii="Sakkal Majalla" w:hAnsi="Sakkal Majalla" w:cs="Sakkal Majalla"/>
                <w:sz w:val="32"/>
                <w:szCs w:val="32"/>
                <w:rtl/>
              </w:rPr>
              <w:t>/</w:t>
            </w:r>
            <w:r w:rsidRPr="00D71062">
              <w:rPr>
                <w:rFonts w:ascii="Sakkal Majalla" w:hAnsi="Sakkal Majalla" w:cs="Sakkal Majalla" w:hint="cs"/>
                <w:sz w:val="32"/>
                <w:szCs w:val="32"/>
                <w:rtl/>
              </w:rPr>
              <w:t xml:space="preserve">7 </w:t>
            </w:r>
            <w:r w:rsidR="00C63CD2" w:rsidRPr="00D71062">
              <w:rPr>
                <w:rFonts w:ascii="Sakkal Majalla" w:hAnsi="Sakkal Majalla" w:cs="Sakkal Majalla"/>
                <w:sz w:val="32"/>
                <w:szCs w:val="32"/>
                <w:rtl/>
              </w:rPr>
              <w:t>/1438 هـ -1439 هـ</w:t>
            </w:r>
          </w:p>
        </w:tc>
      </w:tr>
      <w:tr w:rsidR="00C63CD2" w:rsidRPr="00D71062" w14:paraId="73E0BD6B" w14:textId="77777777" w:rsidTr="008C15AB">
        <w:tc>
          <w:tcPr>
            <w:tcW w:w="727" w:type="dxa"/>
          </w:tcPr>
          <w:p w14:paraId="24F5A4BB" w14:textId="77777777" w:rsidR="00C63CD2" w:rsidRPr="00D71062" w:rsidRDefault="00C63CD2"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7EBD7112" w14:textId="229682D4"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مشرفة كلية العلوم</w:t>
            </w:r>
            <w:r w:rsidRPr="00D71062">
              <w:rPr>
                <w:rFonts w:ascii="Sakkal Majalla" w:hAnsi="Sakkal Majalla" w:cs="Sakkal Majalla" w:hint="cs"/>
                <w:sz w:val="32"/>
                <w:szCs w:val="32"/>
                <w:rtl/>
              </w:rPr>
              <w:t xml:space="preserve">        </w:t>
            </w:r>
          </w:p>
        </w:tc>
        <w:tc>
          <w:tcPr>
            <w:tcW w:w="3261" w:type="dxa"/>
          </w:tcPr>
          <w:p w14:paraId="44A7C942" w14:textId="6EA47FF5" w:rsidR="00C63CD2" w:rsidRPr="00D71062" w:rsidRDefault="00C63CD2" w:rsidP="00C63CD2">
            <w:pPr>
              <w:bidi/>
              <w:jc w:val="both"/>
              <w:rPr>
                <w:rFonts w:ascii="Sakkal Majalla" w:hAnsi="Sakkal Majalla" w:cs="Sakkal Majalla"/>
                <w:sz w:val="32"/>
                <w:szCs w:val="32"/>
                <w:rtl/>
              </w:rPr>
            </w:pPr>
            <w:r w:rsidRPr="00D71062">
              <w:rPr>
                <w:rFonts w:ascii="Sakkal Majalla" w:hAnsi="Sakkal Majalla" w:cs="Sakkal Majalla"/>
                <w:sz w:val="32"/>
                <w:szCs w:val="32"/>
                <w:rtl/>
              </w:rPr>
              <w:t>11/</w:t>
            </w:r>
            <w:r w:rsidR="00284254" w:rsidRPr="00D71062">
              <w:rPr>
                <w:rFonts w:ascii="Sakkal Majalla" w:hAnsi="Sakkal Majalla" w:cs="Sakkal Majalla" w:hint="cs"/>
                <w:sz w:val="32"/>
                <w:szCs w:val="32"/>
                <w:rtl/>
              </w:rPr>
              <w:t xml:space="preserve">9 </w:t>
            </w:r>
            <w:r w:rsidRPr="00D71062">
              <w:rPr>
                <w:rFonts w:ascii="Sakkal Majalla" w:hAnsi="Sakkal Majalla" w:cs="Sakkal Majalla"/>
                <w:sz w:val="32"/>
                <w:szCs w:val="32"/>
                <w:rtl/>
              </w:rPr>
              <w:t>/1438 هـ</w:t>
            </w:r>
          </w:p>
        </w:tc>
      </w:tr>
      <w:tr w:rsidR="00284254" w:rsidRPr="00D71062" w14:paraId="4294A8CF" w14:textId="77777777" w:rsidTr="008C15AB">
        <w:tc>
          <w:tcPr>
            <w:tcW w:w="727" w:type="dxa"/>
          </w:tcPr>
          <w:p w14:paraId="32432F67" w14:textId="77777777" w:rsidR="00284254" w:rsidRPr="00D71062" w:rsidRDefault="00284254" w:rsidP="00C63CD2">
            <w:pPr>
              <w:pStyle w:val="ListParagraph"/>
              <w:numPr>
                <w:ilvl w:val="0"/>
                <w:numId w:val="11"/>
              </w:numPr>
              <w:bidi/>
              <w:jc w:val="both"/>
              <w:rPr>
                <w:rFonts w:ascii="Sakkal Majalla" w:hAnsi="Sakkal Majalla" w:cs="Sakkal Majalla"/>
                <w:b/>
                <w:bCs/>
                <w:color w:val="2F5496" w:themeColor="accent1" w:themeShade="BF"/>
                <w:sz w:val="32"/>
                <w:szCs w:val="32"/>
                <w:rtl/>
              </w:rPr>
            </w:pPr>
          </w:p>
        </w:tc>
        <w:tc>
          <w:tcPr>
            <w:tcW w:w="5953" w:type="dxa"/>
          </w:tcPr>
          <w:p w14:paraId="567E44E1" w14:textId="7F7598A3" w:rsidR="00284254" w:rsidRPr="00D71062" w:rsidRDefault="00284254"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عضو في عدد من اللجان الداخلية بكليتي العلوم والصيدلة </w:t>
            </w:r>
          </w:p>
        </w:tc>
        <w:tc>
          <w:tcPr>
            <w:tcW w:w="3261" w:type="dxa"/>
          </w:tcPr>
          <w:p w14:paraId="45254A00" w14:textId="0B4F334E" w:rsidR="00284254" w:rsidRPr="00D71062" w:rsidRDefault="00284254" w:rsidP="00C63CD2">
            <w:pPr>
              <w:bidi/>
              <w:jc w:val="both"/>
              <w:rPr>
                <w:rFonts w:ascii="Sakkal Majalla" w:hAnsi="Sakkal Majalla" w:cs="Sakkal Majalla"/>
                <w:sz w:val="32"/>
                <w:szCs w:val="32"/>
                <w:rtl/>
              </w:rPr>
            </w:pPr>
            <w:r w:rsidRPr="00D71062">
              <w:rPr>
                <w:rFonts w:ascii="Sakkal Majalla" w:hAnsi="Sakkal Majalla" w:cs="Sakkal Majalla" w:hint="cs"/>
                <w:sz w:val="32"/>
                <w:szCs w:val="32"/>
                <w:rtl/>
              </w:rPr>
              <w:t>14438 -144</w:t>
            </w:r>
            <w:r w:rsidR="00A54131">
              <w:rPr>
                <w:rFonts w:ascii="Sakkal Majalla" w:hAnsi="Sakkal Majalla" w:cs="Sakkal Majalla" w:hint="cs"/>
                <w:sz w:val="32"/>
                <w:szCs w:val="32"/>
                <w:rtl/>
              </w:rPr>
              <w:t>3</w:t>
            </w:r>
            <w:r w:rsidRPr="00D71062">
              <w:rPr>
                <w:rFonts w:ascii="Sakkal Majalla" w:hAnsi="Sakkal Majalla" w:cs="Sakkal Majalla" w:hint="cs"/>
                <w:sz w:val="32"/>
                <w:szCs w:val="32"/>
                <w:rtl/>
              </w:rPr>
              <w:t xml:space="preserve"> ه</w:t>
            </w:r>
          </w:p>
        </w:tc>
      </w:tr>
    </w:tbl>
    <w:p w14:paraId="3E887C69" w14:textId="294C6E6F" w:rsidR="00F378D4" w:rsidRPr="00D71062" w:rsidRDefault="00F378D4" w:rsidP="00E77C72">
      <w:pPr>
        <w:pStyle w:val="ListParagraph"/>
        <w:numPr>
          <w:ilvl w:val="0"/>
          <w:numId w:val="1"/>
        </w:numPr>
        <w:bidi/>
        <w:spacing w:after="0" w:line="240" w:lineRule="auto"/>
        <w:jc w:val="both"/>
        <w:rPr>
          <w:rFonts w:ascii="Sakkal Majalla" w:hAnsi="Sakkal Majalla" w:cs="Sakkal Majalla"/>
          <w:b/>
          <w:bCs/>
          <w:color w:val="2F5496" w:themeColor="accent1" w:themeShade="BF"/>
          <w:sz w:val="40"/>
          <w:szCs w:val="40"/>
          <w:rtl/>
        </w:rPr>
      </w:pPr>
      <w:r w:rsidRPr="00D71062">
        <w:rPr>
          <w:rFonts w:ascii="Sakkal Majalla" w:hAnsi="Sakkal Majalla" w:cs="Sakkal Majalla" w:hint="cs"/>
          <w:b/>
          <w:bCs/>
          <w:color w:val="2F5496" w:themeColor="accent1" w:themeShade="BF"/>
          <w:sz w:val="40"/>
          <w:szCs w:val="40"/>
          <w:rtl/>
        </w:rPr>
        <w:t xml:space="preserve">الإنتاج العلمي </w:t>
      </w:r>
    </w:p>
    <w:p w14:paraId="684CFC9A" w14:textId="77777777" w:rsidR="0014796E" w:rsidRPr="0014796E" w:rsidRDefault="0014796E" w:rsidP="0014796E">
      <w:pPr>
        <w:pStyle w:val="ListParagraph"/>
        <w:numPr>
          <w:ilvl w:val="0"/>
          <w:numId w:val="1"/>
        </w:numPr>
        <w:rPr>
          <w:rFonts w:ascii="Sakkal Majalla" w:hAnsi="Sakkal Majalla" w:cs="Sakkal Majalla"/>
          <w:sz w:val="24"/>
          <w:szCs w:val="24"/>
        </w:rPr>
      </w:pPr>
      <w:r w:rsidRPr="0014796E">
        <w:rPr>
          <w:rFonts w:ascii="Sakkal Majalla" w:hAnsi="Sakkal Majalla" w:cs="Sakkal Majalla"/>
          <w:sz w:val="24"/>
          <w:szCs w:val="24"/>
        </w:rPr>
        <w:t xml:space="preserve">Omari Alzahrani, F., 2021. Variation in micronutrient and macronutrient concentrations in grain of four wheat genotypes grown in </w:t>
      </w:r>
      <w:proofErr w:type="spellStart"/>
      <w:r w:rsidRPr="0014796E">
        <w:rPr>
          <w:rFonts w:ascii="Sakkal Majalla" w:hAnsi="Sakkal Majalla" w:cs="Sakkal Majalla"/>
          <w:sz w:val="24"/>
          <w:szCs w:val="24"/>
        </w:rPr>
        <w:t>Albaha</w:t>
      </w:r>
      <w:proofErr w:type="spellEnd"/>
      <w:r w:rsidRPr="0014796E">
        <w:rPr>
          <w:rFonts w:ascii="Sakkal Majalla" w:hAnsi="Sakkal Majalla" w:cs="Sakkal Majalla"/>
          <w:sz w:val="24"/>
          <w:szCs w:val="24"/>
        </w:rPr>
        <w:t xml:space="preserve"> region, Saudi Arabia. </w:t>
      </w:r>
      <w:r w:rsidRPr="0014796E">
        <w:rPr>
          <w:rFonts w:ascii="Sakkal Majalla" w:hAnsi="Sakkal Majalla" w:cs="Sakkal Majalla"/>
          <w:i/>
          <w:iCs/>
          <w:sz w:val="24"/>
          <w:szCs w:val="24"/>
        </w:rPr>
        <w:t>International Journal of Plant Biology</w:t>
      </w:r>
      <w:r w:rsidRPr="0014796E">
        <w:rPr>
          <w:rFonts w:ascii="Sakkal Majalla" w:hAnsi="Sakkal Majalla" w:cs="Sakkal Majalla"/>
          <w:sz w:val="24"/>
          <w:szCs w:val="24"/>
        </w:rPr>
        <w:t xml:space="preserve">, 12:8788. </w:t>
      </w:r>
      <w:hyperlink r:id="rId9" w:history="1">
        <w:r w:rsidRPr="0014796E">
          <w:rPr>
            <w:rStyle w:val="Hyperlink"/>
            <w:rFonts w:ascii="Sakkal Majalla" w:hAnsi="Sakkal Majalla" w:cs="Sakkal Majalla"/>
            <w:sz w:val="24"/>
            <w:szCs w:val="24"/>
          </w:rPr>
          <w:t>https://doi:10.4081/pb.2021.8788</w:t>
        </w:r>
      </w:hyperlink>
    </w:p>
    <w:p w14:paraId="3E5233CB" w14:textId="6E1AD614" w:rsidR="0014796E" w:rsidRPr="0014796E" w:rsidRDefault="0014796E" w:rsidP="0014796E">
      <w:pPr>
        <w:pStyle w:val="ListParagraph"/>
        <w:numPr>
          <w:ilvl w:val="0"/>
          <w:numId w:val="1"/>
        </w:numPr>
        <w:rPr>
          <w:rFonts w:ascii="Sakkal Majalla" w:hAnsi="Sakkal Majalla" w:cs="Sakkal Majalla"/>
          <w:sz w:val="24"/>
          <w:szCs w:val="24"/>
        </w:rPr>
      </w:pPr>
      <w:r w:rsidRPr="0014796E">
        <w:rPr>
          <w:rFonts w:ascii="Sakkal Majalla" w:hAnsi="Sakkal Majalla" w:cs="Sakkal Majalla"/>
          <w:color w:val="5F5F5F"/>
          <w:sz w:val="24"/>
          <w:szCs w:val="24"/>
        </w:rPr>
        <w:t xml:space="preserve">Omari Alzahrani, F., 2021. Genome Wide Analysis of Amino Acid Transporter Superfamily in Solanum lycopersicum. Plants, 10(2), 289; </w:t>
      </w:r>
      <w:hyperlink r:id="rId10" w:history="1">
        <w:r w:rsidRPr="0014796E">
          <w:rPr>
            <w:rStyle w:val="Hyperlink"/>
            <w:rFonts w:ascii="Sakkal Majalla" w:hAnsi="Sakkal Majalla" w:cs="Sakkal Majalla"/>
            <w:sz w:val="24"/>
            <w:szCs w:val="24"/>
          </w:rPr>
          <w:t>https://doi.org/10.3390/plants10020289</w:t>
        </w:r>
      </w:hyperlink>
    </w:p>
    <w:p w14:paraId="1F274771" w14:textId="7D62F925" w:rsidR="0014796E" w:rsidRPr="0014796E" w:rsidRDefault="0014796E" w:rsidP="0014796E">
      <w:pPr>
        <w:pStyle w:val="ListParagraph"/>
        <w:numPr>
          <w:ilvl w:val="0"/>
          <w:numId w:val="1"/>
        </w:numPr>
        <w:rPr>
          <w:rFonts w:ascii="Sakkal Majalla" w:hAnsi="Sakkal Majalla" w:cs="Sakkal Majalla"/>
          <w:sz w:val="24"/>
          <w:szCs w:val="24"/>
        </w:rPr>
      </w:pPr>
      <w:r w:rsidRPr="0014796E">
        <w:rPr>
          <w:rFonts w:ascii="Sakkal Majalla" w:hAnsi="Sakkal Majalla" w:cs="Sakkal Majalla"/>
          <w:color w:val="5F5F5F"/>
          <w:sz w:val="24"/>
          <w:szCs w:val="24"/>
        </w:rPr>
        <w:t xml:space="preserve">Omari Alzahrani, F. Metabolic engineering of </w:t>
      </w:r>
      <w:proofErr w:type="spellStart"/>
      <w:r w:rsidRPr="0014796E">
        <w:rPr>
          <w:rFonts w:ascii="Sakkal Majalla" w:hAnsi="Sakkal Majalla" w:cs="Sakkal Majalla"/>
          <w:color w:val="5F5F5F"/>
          <w:sz w:val="24"/>
          <w:szCs w:val="24"/>
        </w:rPr>
        <w:t>osmoprotectants</w:t>
      </w:r>
      <w:proofErr w:type="spellEnd"/>
      <w:r w:rsidRPr="0014796E">
        <w:rPr>
          <w:rFonts w:ascii="Sakkal Majalla" w:hAnsi="Sakkal Majalla" w:cs="Sakkal Majalla"/>
          <w:color w:val="5F5F5F"/>
          <w:sz w:val="24"/>
          <w:szCs w:val="24"/>
        </w:rPr>
        <w:t xml:space="preserve"> to elucidate the mechanism(s) of salt stress tolerance in crop plants. </w:t>
      </w:r>
      <w:proofErr w:type="gramStart"/>
      <w:r w:rsidRPr="0014796E">
        <w:rPr>
          <w:rFonts w:ascii="Sakkal Majalla" w:hAnsi="Sakkal Majalla" w:cs="Sakkal Majalla"/>
          <w:color w:val="5F5F5F"/>
          <w:sz w:val="24"/>
          <w:szCs w:val="24"/>
        </w:rPr>
        <w:t>Planta ,</w:t>
      </w:r>
      <w:proofErr w:type="gramEnd"/>
      <w:r w:rsidRPr="0014796E">
        <w:rPr>
          <w:rFonts w:ascii="Sakkal Majalla" w:hAnsi="Sakkal Majalla" w:cs="Sakkal Majalla"/>
          <w:color w:val="5F5F5F"/>
          <w:sz w:val="24"/>
          <w:szCs w:val="24"/>
        </w:rPr>
        <w:t xml:space="preserve"> 253, 24 (2021). </w:t>
      </w:r>
      <w:hyperlink r:id="rId11" w:history="1">
        <w:r w:rsidRPr="0014796E">
          <w:rPr>
            <w:rStyle w:val="Hyperlink"/>
            <w:rFonts w:ascii="Sakkal Majalla" w:hAnsi="Sakkal Majalla" w:cs="Sakkal Majalla"/>
            <w:sz w:val="24"/>
            <w:szCs w:val="24"/>
          </w:rPr>
          <w:t>https://doi.org/10.1007/s00425-020-03550-8</w:t>
        </w:r>
      </w:hyperlink>
    </w:p>
    <w:p w14:paraId="4B8FF017" w14:textId="12F1C7CE" w:rsidR="0014796E" w:rsidRPr="0014796E" w:rsidRDefault="0014796E" w:rsidP="0014796E">
      <w:pPr>
        <w:pStyle w:val="ListParagraph"/>
        <w:numPr>
          <w:ilvl w:val="0"/>
          <w:numId w:val="1"/>
        </w:numPr>
        <w:rPr>
          <w:rFonts w:ascii="Sakkal Majalla" w:hAnsi="Sakkal Majalla" w:cs="Sakkal Majalla"/>
          <w:sz w:val="24"/>
          <w:szCs w:val="24"/>
        </w:rPr>
      </w:pPr>
      <w:proofErr w:type="spellStart"/>
      <w:r w:rsidRPr="0014796E">
        <w:rPr>
          <w:rFonts w:ascii="Sakkal Majalla" w:hAnsi="Sakkal Majalla" w:cs="Sakkal Majalla"/>
          <w:color w:val="5F5F5F"/>
          <w:sz w:val="24"/>
          <w:szCs w:val="24"/>
        </w:rPr>
        <w:t>Siddeeg</w:t>
      </w:r>
      <w:proofErr w:type="spellEnd"/>
      <w:r w:rsidRPr="0014796E">
        <w:rPr>
          <w:rFonts w:ascii="Sakkal Majalla" w:hAnsi="Sakkal Majalla" w:cs="Sakkal Majalla"/>
          <w:color w:val="5F5F5F"/>
          <w:sz w:val="24"/>
          <w:szCs w:val="24"/>
        </w:rPr>
        <w:t xml:space="preserve">, A., Salih, Z.A., Ammar, A.F., Saeed, N.S.M., </w:t>
      </w:r>
      <w:proofErr w:type="spellStart"/>
      <w:r w:rsidRPr="0014796E">
        <w:rPr>
          <w:rFonts w:ascii="Sakkal Majalla" w:hAnsi="Sakkal Majalla" w:cs="Sakkal Majalla"/>
          <w:color w:val="5F5F5F"/>
          <w:sz w:val="24"/>
          <w:szCs w:val="24"/>
        </w:rPr>
        <w:t>Howladar</w:t>
      </w:r>
      <w:proofErr w:type="spellEnd"/>
      <w:r w:rsidRPr="0014796E">
        <w:rPr>
          <w:rFonts w:ascii="Sakkal Majalla" w:hAnsi="Sakkal Majalla" w:cs="Sakkal Majalla"/>
          <w:color w:val="5F5F5F"/>
          <w:sz w:val="24"/>
          <w:szCs w:val="24"/>
        </w:rPr>
        <w:t xml:space="preserve">, S.M. and Alzahrani, F.O., 2020. Production of Peanut Milk and Its Functional, Physiochemical, Nutritional and Sensory Characteristics. Annual Research &amp; Review in Biology, 79-88. </w:t>
      </w:r>
      <w:hyperlink r:id="rId12" w:history="1">
        <w:r w:rsidRPr="0014796E">
          <w:rPr>
            <w:rStyle w:val="Hyperlink"/>
            <w:rFonts w:ascii="Sakkal Majalla" w:hAnsi="Sakkal Majalla" w:cs="Sakkal Majalla"/>
            <w:sz w:val="24"/>
            <w:szCs w:val="24"/>
          </w:rPr>
          <w:t>https://doi.org/10.9734/arrb/2020/v35i830262</w:t>
        </w:r>
      </w:hyperlink>
    </w:p>
    <w:p w14:paraId="62E89675" w14:textId="77777777" w:rsidR="0014796E" w:rsidRPr="0014796E" w:rsidRDefault="0014796E" w:rsidP="0014796E">
      <w:pPr>
        <w:pStyle w:val="ListParagraph"/>
        <w:numPr>
          <w:ilvl w:val="0"/>
          <w:numId w:val="1"/>
        </w:numPr>
        <w:rPr>
          <w:rFonts w:ascii="Sakkal Majalla" w:hAnsi="Sakkal Majalla" w:cs="Sakkal Majalla"/>
          <w:sz w:val="24"/>
          <w:szCs w:val="24"/>
        </w:rPr>
      </w:pPr>
      <w:proofErr w:type="spellStart"/>
      <w:r w:rsidRPr="0014796E">
        <w:rPr>
          <w:rFonts w:ascii="Sakkal Majalla" w:hAnsi="Sakkal Majalla" w:cs="Sakkal Majalla"/>
          <w:color w:val="5F5F5F"/>
          <w:sz w:val="24"/>
          <w:szCs w:val="24"/>
        </w:rPr>
        <w:t>Howladar</w:t>
      </w:r>
      <w:proofErr w:type="spellEnd"/>
      <w:r w:rsidRPr="0014796E">
        <w:rPr>
          <w:rFonts w:ascii="Sakkal Majalla" w:hAnsi="Sakkal Majalla" w:cs="Sakkal Majalla"/>
          <w:color w:val="5F5F5F"/>
          <w:sz w:val="24"/>
          <w:szCs w:val="24"/>
        </w:rPr>
        <w:t xml:space="preserve">, S.M. and Omari Alzahrani, F., 2010. Glycine Betaine Boosts Growth, Chlorophyll a Fluorescence, and Alleviated Drought-induced Damage in Eggplant (Solanum melongena L.). University of </w:t>
      </w:r>
      <w:proofErr w:type="spellStart"/>
      <w:r w:rsidRPr="0014796E">
        <w:rPr>
          <w:rFonts w:ascii="Sakkal Majalla" w:hAnsi="Sakkal Majalla" w:cs="Sakkal Majalla"/>
          <w:color w:val="5F5F5F"/>
          <w:sz w:val="24"/>
          <w:szCs w:val="24"/>
        </w:rPr>
        <w:t>Ha’il</w:t>
      </w:r>
      <w:proofErr w:type="spellEnd"/>
      <w:r w:rsidRPr="0014796E">
        <w:rPr>
          <w:rFonts w:ascii="Sakkal Majalla" w:hAnsi="Sakkal Majalla" w:cs="Sakkal Majalla"/>
          <w:color w:val="5F5F5F"/>
          <w:sz w:val="24"/>
          <w:szCs w:val="24"/>
        </w:rPr>
        <w:t>-Journal of Science, (1)2:13-22.</w:t>
      </w:r>
    </w:p>
    <w:p w14:paraId="115D9D8C" w14:textId="7E4FA981" w:rsidR="0014796E" w:rsidRPr="0014796E" w:rsidRDefault="0014796E" w:rsidP="0014796E">
      <w:pPr>
        <w:pStyle w:val="ListParagraph"/>
        <w:numPr>
          <w:ilvl w:val="0"/>
          <w:numId w:val="1"/>
        </w:numPr>
        <w:rPr>
          <w:rFonts w:ascii="Sakkal Majalla" w:hAnsi="Sakkal Majalla" w:cs="Sakkal Majalla"/>
          <w:sz w:val="24"/>
          <w:szCs w:val="24"/>
        </w:rPr>
      </w:pPr>
      <w:proofErr w:type="spellStart"/>
      <w:r w:rsidRPr="0014796E">
        <w:rPr>
          <w:rFonts w:ascii="Sakkal Majalla" w:hAnsi="Sakkal Majalla" w:cs="Sakkal Majalla"/>
          <w:color w:val="5F5F5F"/>
          <w:sz w:val="24"/>
          <w:szCs w:val="24"/>
        </w:rPr>
        <w:t>Howladar</w:t>
      </w:r>
      <w:proofErr w:type="spellEnd"/>
      <w:r w:rsidRPr="0014796E">
        <w:rPr>
          <w:rFonts w:ascii="Sakkal Majalla" w:hAnsi="Sakkal Majalla" w:cs="Sakkal Majalla"/>
          <w:color w:val="5F5F5F"/>
          <w:sz w:val="24"/>
          <w:szCs w:val="24"/>
        </w:rPr>
        <w:t>, S.M., Al-</w:t>
      </w:r>
      <w:proofErr w:type="spellStart"/>
      <w:r w:rsidRPr="0014796E">
        <w:rPr>
          <w:rFonts w:ascii="Sakkal Majalla" w:hAnsi="Sakkal Majalla" w:cs="Sakkal Majalla"/>
          <w:color w:val="5F5F5F"/>
          <w:sz w:val="24"/>
          <w:szCs w:val="24"/>
        </w:rPr>
        <w:t>Robai</w:t>
      </w:r>
      <w:proofErr w:type="spellEnd"/>
      <w:r w:rsidRPr="0014796E">
        <w:rPr>
          <w:rFonts w:ascii="Sakkal Majalla" w:hAnsi="Sakkal Majalla" w:cs="Sakkal Majalla"/>
          <w:color w:val="5F5F5F"/>
          <w:sz w:val="24"/>
          <w:szCs w:val="24"/>
        </w:rPr>
        <w:t xml:space="preserve">, S.A., Al-Zahrani, F.S., </w:t>
      </w:r>
      <w:proofErr w:type="spellStart"/>
      <w:r w:rsidRPr="0014796E">
        <w:rPr>
          <w:rFonts w:ascii="Sakkal Majalla" w:hAnsi="Sakkal Majalla" w:cs="Sakkal Majalla"/>
          <w:color w:val="5F5F5F"/>
          <w:sz w:val="24"/>
          <w:szCs w:val="24"/>
        </w:rPr>
        <w:t>Howladar</w:t>
      </w:r>
      <w:proofErr w:type="spellEnd"/>
      <w:r w:rsidRPr="0014796E">
        <w:rPr>
          <w:rFonts w:ascii="Sakkal Majalla" w:hAnsi="Sakkal Majalla" w:cs="Sakkal Majalla"/>
          <w:color w:val="5F5F5F"/>
          <w:sz w:val="24"/>
          <w:szCs w:val="24"/>
        </w:rPr>
        <w:t xml:space="preserve">, M.M. and </w:t>
      </w:r>
      <w:proofErr w:type="spellStart"/>
      <w:r w:rsidRPr="0014796E">
        <w:rPr>
          <w:rFonts w:ascii="Sakkal Majalla" w:hAnsi="Sakkal Majalla" w:cs="Sakkal Majalla"/>
          <w:color w:val="5F5F5F"/>
          <w:sz w:val="24"/>
          <w:szCs w:val="24"/>
        </w:rPr>
        <w:t>Aldhebiani</w:t>
      </w:r>
      <w:proofErr w:type="spellEnd"/>
      <w:r w:rsidRPr="0014796E">
        <w:rPr>
          <w:rFonts w:ascii="Sakkal Majalla" w:hAnsi="Sakkal Majalla" w:cs="Sakkal Majalla"/>
          <w:color w:val="5F5F5F"/>
          <w:sz w:val="24"/>
          <w:szCs w:val="24"/>
        </w:rPr>
        <w:t xml:space="preserve">, A.Y., 2018. Silicon and its application method effects on modulation of cadmium stress responses in Triticum </w:t>
      </w:r>
      <w:proofErr w:type="spellStart"/>
      <w:r w:rsidRPr="0014796E">
        <w:rPr>
          <w:rFonts w:ascii="Sakkal Majalla" w:hAnsi="Sakkal Majalla" w:cs="Sakkal Majalla"/>
          <w:color w:val="5F5F5F"/>
          <w:sz w:val="24"/>
          <w:szCs w:val="24"/>
        </w:rPr>
        <w:t>aestivum</w:t>
      </w:r>
      <w:proofErr w:type="spellEnd"/>
      <w:r w:rsidRPr="0014796E">
        <w:rPr>
          <w:rFonts w:ascii="Sakkal Majalla" w:hAnsi="Sakkal Majalla" w:cs="Sakkal Majalla"/>
          <w:color w:val="5F5F5F"/>
          <w:sz w:val="24"/>
          <w:szCs w:val="24"/>
        </w:rPr>
        <w:t xml:space="preserve"> (L.) through improving the antioxidative defense system and polyamine gene expression. Ecotoxicology and Environmental Safety, 159, 143-152. </w:t>
      </w:r>
      <w:hyperlink r:id="rId13" w:history="1">
        <w:r w:rsidRPr="0014796E">
          <w:rPr>
            <w:rStyle w:val="Hyperlink"/>
            <w:rFonts w:ascii="Sakkal Majalla" w:hAnsi="Sakkal Majalla" w:cs="Sakkal Majalla"/>
            <w:sz w:val="24"/>
            <w:szCs w:val="24"/>
          </w:rPr>
          <w:t>https://doi.org/10.1016/j.ecoenv.2018.05.004</w:t>
        </w:r>
      </w:hyperlink>
    </w:p>
    <w:p w14:paraId="437285F7" w14:textId="1695E567" w:rsidR="0014796E" w:rsidRPr="0014796E" w:rsidRDefault="0014796E" w:rsidP="0014796E">
      <w:pPr>
        <w:pStyle w:val="ListParagraph"/>
        <w:numPr>
          <w:ilvl w:val="0"/>
          <w:numId w:val="1"/>
        </w:numPr>
        <w:rPr>
          <w:rFonts w:ascii="Sakkal Majalla" w:hAnsi="Sakkal Majalla" w:cs="Sakkal Majalla"/>
          <w:sz w:val="24"/>
          <w:szCs w:val="24"/>
        </w:rPr>
      </w:pPr>
      <w:r w:rsidRPr="0014796E">
        <w:rPr>
          <w:rFonts w:ascii="Sakkal Majalla" w:hAnsi="Sakkal Majalla" w:cs="Sakkal Majalla"/>
          <w:sz w:val="24"/>
          <w:szCs w:val="24"/>
        </w:rPr>
        <w:t xml:space="preserve">Omari Alzahrani, F., </w:t>
      </w:r>
      <w:proofErr w:type="spellStart"/>
      <w:r w:rsidRPr="0014796E">
        <w:rPr>
          <w:rFonts w:ascii="Sakkal Majalla" w:hAnsi="Sakkal Majalla" w:cs="Sakkal Majalla"/>
          <w:sz w:val="24"/>
          <w:szCs w:val="24"/>
        </w:rPr>
        <w:t>Abdelazim</w:t>
      </w:r>
      <w:proofErr w:type="spellEnd"/>
      <w:r w:rsidRPr="0014796E">
        <w:rPr>
          <w:rFonts w:ascii="Sakkal Majalla" w:hAnsi="Sakkal Majalla" w:cs="Sakkal Majalla"/>
          <w:sz w:val="24"/>
          <w:szCs w:val="24"/>
        </w:rPr>
        <w:t xml:space="preserve"> Ali </w:t>
      </w:r>
      <w:proofErr w:type="gramStart"/>
      <w:r w:rsidRPr="0014796E">
        <w:rPr>
          <w:rFonts w:ascii="Sakkal Majalla" w:hAnsi="Sakkal Majalla" w:cs="Sakkal Majalla"/>
          <w:sz w:val="24"/>
          <w:szCs w:val="24"/>
        </w:rPr>
        <w:t>Ahmed ,</w:t>
      </w:r>
      <w:proofErr w:type="gramEnd"/>
      <w:r w:rsidRPr="0014796E">
        <w:rPr>
          <w:rFonts w:ascii="Sakkal Majalla" w:hAnsi="Sakkal Majalla" w:cs="Sakkal Majalla"/>
          <w:sz w:val="24"/>
          <w:szCs w:val="24"/>
        </w:rPr>
        <w:t xml:space="preserve"> Sami Asir Al-</w:t>
      </w:r>
      <w:proofErr w:type="spellStart"/>
      <w:r w:rsidRPr="0014796E">
        <w:rPr>
          <w:rFonts w:ascii="Sakkal Majalla" w:hAnsi="Sakkal Majalla" w:cs="Sakkal Majalla"/>
          <w:sz w:val="24"/>
          <w:szCs w:val="24"/>
        </w:rPr>
        <w:t>Robai</w:t>
      </w:r>
      <w:proofErr w:type="spellEnd"/>
      <w:r w:rsidRPr="0014796E">
        <w:rPr>
          <w:rFonts w:ascii="Sakkal Majalla" w:hAnsi="Sakkal Majalla" w:cs="Sakkal Majalla"/>
          <w:sz w:val="24"/>
          <w:szCs w:val="24"/>
        </w:rPr>
        <w:t xml:space="preserve"> , Haidar </w:t>
      </w:r>
      <w:proofErr w:type="spellStart"/>
      <w:r w:rsidRPr="0014796E">
        <w:rPr>
          <w:rFonts w:ascii="Sakkal Majalla" w:hAnsi="Sakkal Majalla" w:cs="Sakkal Majalla"/>
          <w:sz w:val="24"/>
          <w:szCs w:val="24"/>
        </w:rPr>
        <w:t>Abdalgadir</w:t>
      </w:r>
      <w:proofErr w:type="spellEnd"/>
      <w:r w:rsidRPr="0014796E">
        <w:rPr>
          <w:rFonts w:ascii="Sakkal Majalla" w:hAnsi="Sakkal Majalla" w:cs="Sakkal Majalla"/>
          <w:sz w:val="24"/>
          <w:szCs w:val="24"/>
        </w:rPr>
        <w:t xml:space="preserve"> Mohamed , Mohamed E. Abdallah d , Ashraf N. Abdalla. 2021. Total phenol, flavonoid, individual phenolic acid contents, and antioxidant and cytotoxic activities of methanol extracts from Ficus cordata ssp. </w:t>
      </w:r>
      <w:proofErr w:type="spellStart"/>
      <w:r w:rsidRPr="0014796E">
        <w:rPr>
          <w:rFonts w:ascii="Sakkal Majalla" w:hAnsi="Sakkal Majalla" w:cs="Sakkal Majalla"/>
          <w:sz w:val="24"/>
          <w:szCs w:val="24"/>
        </w:rPr>
        <w:t>Salicifolia</w:t>
      </w:r>
      <w:proofErr w:type="spellEnd"/>
      <w:r w:rsidRPr="0014796E">
        <w:rPr>
          <w:rFonts w:ascii="Sakkal Majalla" w:hAnsi="Sakkal Majalla" w:cs="Sakkal Majalla"/>
          <w:sz w:val="24"/>
          <w:szCs w:val="24"/>
        </w:rPr>
        <w:t>. Canadian Journal of Plant Science. https://doi.org/10.1139/CJPS-2020-0055</w:t>
      </w:r>
    </w:p>
    <w:p w14:paraId="644ED1AD" w14:textId="77777777" w:rsidR="0014796E" w:rsidRPr="00D71062" w:rsidRDefault="0014796E" w:rsidP="008C15AB">
      <w:pPr>
        <w:pStyle w:val="ListParagraph"/>
        <w:spacing w:after="0" w:line="240" w:lineRule="auto"/>
        <w:jc w:val="both"/>
        <w:rPr>
          <w:rFonts w:ascii="Sakkal Majalla" w:hAnsi="Sakkal Majalla" w:cs="Sakkal Majalla"/>
          <w:color w:val="5F5F5F"/>
          <w:sz w:val="28"/>
          <w:szCs w:val="28"/>
          <w:rtl/>
        </w:rPr>
      </w:pPr>
    </w:p>
    <w:p w14:paraId="791E15A6" w14:textId="528A1534" w:rsidR="00F378D4" w:rsidRPr="00D71062" w:rsidRDefault="00F378D4" w:rsidP="008000F3">
      <w:pPr>
        <w:pStyle w:val="ListParagraph"/>
        <w:numPr>
          <w:ilvl w:val="0"/>
          <w:numId w:val="1"/>
        </w:numPr>
        <w:bidi/>
        <w:spacing w:after="0" w:line="240" w:lineRule="auto"/>
        <w:jc w:val="both"/>
        <w:rPr>
          <w:rFonts w:ascii="Sakkal Majalla" w:hAnsi="Sakkal Majalla" w:cs="Sakkal Majalla"/>
          <w:b/>
          <w:bCs/>
          <w:color w:val="2F5496" w:themeColor="accent1" w:themeShade="BF"/>
          <w:sz w:val="40"/>
          <w:szCs w:val="40"/>
        </w:rPr>
      </w:pPr>
      <w:r w:rsidRPr="00D71062">
        <w:rPr>
          <w:rFonts w:ascii="Sakkal Majalla" w:hAnsi="Sakkal Majalla" w:cs="Sakkal Majalla" w:hint="cs"/>
          <w:b/>
          <w:bCs/>
          <w:color w:val="2F5496" w:themeColor="accent1" w:themeShade="BF"/>
          <w:sz w:val="40"/>
          <w:szCs w:val="40"/>
          <w:rtl/>
        </w:rPr>
        <w:t xml:space="preserve">الدورات التدريبية </w:t>
      </w:r>
    </w:p>
    <w:tbl>
      <w:tblPr>
        <w:tblStyle w:val="TableGrid"/>
        <w:bidiVisual/>
        <w:tblW w:w="0" w:type="auto"/>
        <w:tblInd w:w="-11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696"/>
        <w:gridCol w:w="5402"/>
        <w:gridCol w:w="1188"/>
        <w:gridCol w:w="3403"/>
      </w:tblGrid>
      <w:tr w:rsidR="00C617F2" w:rsidRPr="00D71062" w14:paraId="78FE3623" w14:textId="77777777" w:rsidTr="005A4FBD">
        <w:trPr>
          <w:trHeight w:val="588"/>
        </w:trPr>
        <w:tc>
          <w:tcPr>
            <w:tcW w:w="696" w:type="dxa"/>
            <w:shd w:val="clear" w:color="auto" w:fill="auto"/>
          </w:tcPr>
          <w:p w14:paraId="5A7F4CF1" w14:textId="77777777" w:rsidR="00C617F2" w:rsidRPr="00D71062" w:rsidRDefault="00C617F2" w:rsidP="00BA3469">
            <w:pPr>
              <w:pStyle w:val="ListParagraph"/>
              <w:numPr>
                <w:ilvl w:val="0"/>
                <w:numId w:val="9"/>
              </w:numPr>
              <w:bidi/>
              <w:jc w:val="both"/>
              <w:rPr>
                <w:rFonts w:ascii="Sakkal Majalla" w:hAnsi="Sakkal Majalla" w:cs="Sakkal Majalla"/>
                <w:color w:val="5F5F5F"/>
                <w:sz w:val="32"/>
                <w:szCs w:val="32"/>
                <w:rtl/>
              </w:rPr>
            </w:pPr>
          </w:p>
        </w:tc>
        <w:tc>
          <w:tcPr>
            <w:tcW w:w="5402" w:type="dxa"/>
            <w:shd w:val="clear" w:color="auto" w:fill="auto"/>
          </w:tcPr>
          <w:p w14:paraId="60B7A8AB" w14:textId="1F1F5E33" w:rsidR="00C617F2" w:rsidRPr="00D71062" w:rsidRDefault="00C617F2" w:rsidP="00BA3469">
            <w:pPr>
              <w:bidi/>
              <w:jc w:val="both"/>
              <w:rPr>
                <w:rFonts w:ascii="Sakkal Majalla" w:hAnsi="Sakkal Majalla" w:cs="Sakkal Majalla"/>
                <w:sz w:val="32"/>
                <w:szCs w:val="32"/>
                <w:rtl/>
              </w:rPr>
            </w:pPr>
            <w:r>
              <w:rPr>
                <w:rFonts w:ascii="Sakkal Majalla" w:hAnsi="Sakkal Majalla" w:cs="Sakkal Majalla" w:hint="cs"/>
                <w:sz w:val="32"/>
                <w:szCs w:val="32"/>
                <w:rtl/>
              </w:rPr>
              <w:t xml:space="preserve">دور استراتيجيات التأثير ودورها في القيادة التحولية </w:t>
            </w:r>
          </w:p>
        </w:tc>
        <w:tc>
          <w:tcPr>
            <w:tcW w:w="1188" w:type="dxa"/>
            <w:shd w:val="clear" w:color="auto" w:fill="auto"/>
          </w:tcPr>
          <w:p w14:paraId="00CE9047" w14:textId="26AF0077" w:rsidR="00C617F2" w:rsidRPr="00D71062" w:rsidRDefault="00C617F2" w:rsidP="00BA3469">
            <w:pPr>
              <w:bidi/>
              <w:jc w:val="both"/>
              <w:rPr>
                <w:rFonts w:ascii="Sakkal Majalla" w:hAnsi="Sakkal Majalla" w:cs="Sakkal Majalla"/>
                <w:sz w:val="32"/>
                <w:szCs w:val="32"/>
                <w:rtl/>
              </w:rPr>
            </w:pPr>
            <w:r>
              <w:rPr>
                <w:rFonts w:ascii="Sakkal Majalla" w:hAnsi="Sakkal Majalla" w:cs="Sakkal Majalla" w:hint="cs"/>
                <w:sz w:val="32"/>
                <w:szCs w:val="32"/>
                <w:rtl/>
              </w:rPr>
              <w:t>1441 ه</w:t>
            </w:r>
          </w:p>
        </w:tc>
        <w:tc>
          <w:tcPr>
            <w:tcW w:w="3403" w:type="dxa"/>
            <w:shd w:val="clear" w:color="auto" w:fill="auto"/>
          </w:tcPr>
          <w:p w14:paraId="0F819357" w14:textId="5560C99A" w:rsidR="00EA57D6" w:rsidRPr="00D71062" w:rsidRDefault="00C617F2" w:rsidP="0052224B">
            <w:pPr>
              <w:bidi/>
              <w:jc w:val="both"/>
              <w:rPr>
                <w:rFonts w:ascii="Sakkal Majalla" w:hAnsi="Sakkal Majalla" w:cs="Sakkal Majalla"/>
                <w:sz w:val="32"/>
                <w:szCs w:val="32"/>
                <w:rtl/>
              </w:rPr>
            </w:pPr>
            <w:r>
              <w:rPr>
                <w:rFonts w:ascii="Sakkal Majalla" w:hAnsi="Sakkal Majalla" w:cs="Sakkal Majalla" w:hint="cs"/>
                <w:sz w:val="32"/>
                <w:szCs w:val="32"/>
                <w:rtl/>
              </w:rPr>
              <w:t xml:space="preserve">جامعة الإمام عبدالرحمن بن فيصل </w:t>
            </w:r>
          </w:p>
        </w:tc>
      </w:tr>
      <w:tr w:rsidR="00BA3469" w:rsidRPr="00D71062" w14:paraId="5953FE5C" w14:textId="77777777" w:rsidTr="00C617F2">
        <w:tc>
          <w:tcPr>
            <w:tcW w:w="696" w:type="dxa"/>
            <w:shd w:val="clear" w:color="auto" w:fill="auto"/>
          </w:tcPr>
          <w:p w14:paraId="37F913C7" w14:textId="77777777" w:rsidR="00BA3469" w:rsidRPr="00D71062" w:rsidRDefault="00BA3469" w:rsidP="00BA3469">
            <w:pPr>
              <w:pStyle w:val="ListParagraph"/>
              <w:numPr>
                <w:ilvl w:val="0"/>
                <w:numId w:val="9"/>
              </w:numPr>
              <w:bidi/>
              <w:jc w:val="both"/>
              <w:rPr>
                <w:rFonts w:ascii="Sakkal Majalla" w:hAnsi="Sakkal Majalla" w:cs="Sakkal Majalla"/>
                <w:color w:val="5F5F5F"/>
                <w:sz w:val="32"/>
                <w:szCs w:val="32"/>
                <w:rtl/>
              </w:rPr>
            </w:pPr>
          </w:p>
        </w:tc>
        <w:tc>
          <w:tcPr>
            <w:tcW w:w="5402" w:type="dxa"/>
            <w:shd w:val="clear" w:color="auto" w:fill="auto"/>
          </w:tcPr>
          <w:p w14:paraId="4842953D" w14:textId="6BD3D0AB"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المرأة القيادية في التعليم الجامعي</w:t>
            </w:r>
          </w:p>
        </w:tc>
        <w:tc>
          <w:tcPr>
            <w:tcW w:w="1188" w:type="dxa"/>
            <w:shd w:val="clear" w:color="auto" w:fill="auto"/>
          </w:tcPr>
          <w:p w14:paraId="3D64339B" w14:textId="0E566533"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1438 ه</w:t>
            </w:r>
          </w:p>
        </w:tc>
        <w:tc>
          <w:tcPr>
            <w:tcW w:w="3403" w:type="dxa"/>
            <w:shd w:val="clear" w:color="auto" w:fill="auto"/>
          </w:tcPr>
          <w:p w14:paraId="481C911B" w14:textId="2B65F40F"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جامعة الملك خالد</w:t>
            </w:r>
          </w:p>
        </w:tc>
      </w:tr>
      <w:tr w:rsidR="00BA3469" w:rsidRPr="00D71062" w14:paraId="72B4B42F" w14:textId="77777777" w:rsidTr="00C617F2">
        <w:tc>
          <w:tcPr>
            <w:tcW w:w="696" w:type="dxa"/>
            <w:shd w:val="clear" w:color="auto" w:fill="auto"/>
          </w:tcPr>
          <w:p w14:paraId="4F4FEC71" w14:textId="77777777" w:rsidR="00BA3469" w:rsidRPr="00D71062" w:rsidRDefault="00BA3469" w:rsidP="00BA3469">
            <w:pPr>
              <w:pStyle w:val="ListParagraph"/>
              <w:numPr>
                <w:ilvl w:val="0"/>
                <w:numId w:val="9"/>
              </w:numPr>
              <w:bidi/>
              <w:jc w:val="both"/>
              <w:rPr>
                <w:rFonts w:ascii="Sakkal Majalla" w:hAnsi="Sakkal Majalla" w:cs="Sakkal Majalla"/>
                <w:color w:val="5F5F5F"/>
                <w:sz w:val="32"/>
                <w:szCs w:val="32"/>
              </w:rPr>
            </w:pPr>
          </w:p>
        </w:tc>
        <w:tc>
          <w:tcPr>
            <w:tcW w:w="5402" w:type="dxa"/>
            <w:shd w:val="clear" w:color="auto" w:fill="auto"/>
          </w:tcPr>
          <w:p w14:paraId="425BB58B" w14:textId="6978833F"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Pr>
              <w:t>Post-genomics and bioinformatics</w:t>
            </w:r>
          </w:p>
        </w:tc>
        <w:tc>
          <w:tcPr>
            <w:tcW w:w="1188" w:type="dxa"/>
            <w:shd w:val="clear" w:color="auto" w:fill="auto"/>
          </w:tcPr>
          <w:p w14:paraId="53507DDF" w14:textId="577EB1C4"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7</w:t>
            </w:r>
            <w:r w:rsidRPr="00D71062">
              <w:rPr>
                <w:rFonts w:ascii="Sakkal Majalla" w:hAnsi="Sakkal Majalla" w:cs="Sakkal Majalla"/>
                <w:sz w:val="32"/>
                <w:szCs w:val="32"/>
                <w:rtl/>
              </w:rPr>
              <w:t xml:space="preserve"> ه</w:t>
            </w:r>
          </w:p>
        </w:tc>
        <w:tc>
          <w:tcPr>
            <w:tcW w:w="3403" w:type="dxa"/>
            <w:shd w:val="clear" w:color="auto" w:fill="auto"/>
          </w:tcPr>
          <w:p w14:paraId="51F9AED3" w14:textId="624328EE"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جامعة نوتنقهام</w:t>
            </w:r>
          </w:p>
        </w:tc>
      </w:tr>
      <w:tr w:rsidR="00BA3469" w:rsidRPr="00D71062" w14:paraId="78E2590C" w14:textId="77777777" w:rsidTr="00C617F2">
        <w:tc>
          <w:tcPr>
            <w:tcW w:w="696" w:type="dxa"/>
            <w:shd w:val="clear" w:color="auto" w:fill="auto"/>
          </w:tcPr>
          <w:p w14:paraId="3A4E4047" w14:textId="77777777" w:rsidR="00BA3469" w:rsidRPr="00D71062" w:rsidRDefault="00BA3469" w:rsidP="00BA3469">
            <w:pPr>
              <w:pStyle w:val="ListParagraph"/>
              <w:numPr>
                <w:ilvl w:val="0"/>
                <w:numId w:val="9"/>
              </w:numPr>
              <w:bidi/>
              <w:jc w:val="both"/>
              <w:rPr>
                <w:rFonts w:ascii="Sakkal Majalla" w:hAnsi="Sakkal Majalla" w:cs="Sakkal Majalla"/>
                <w:color w:val="5F5F5F"/>
                <w:sz w:val="32"/>
                <w:szCs w:val="32"/>
              </w:rPr>
            </w:pPr>
          </w:p>
        </w:tc>
        <w:tc>
          <w:tcPr>
            <w:tcW w:w="5402" w:type="dxa"/>
            <w:shd w:val="clear" w:color="auto" w:fill="auto"/>
          </w:tcPr>
          <w:p w14:paraId="4681928B" w14:textId="482E7BC0" w:rsidR="00BA3469" w:rsidRPr="00D71062" w:rsidRDefault="00BA3469" w:rsidP="00BA3469">
            <w:pPr>
              <w:bidi/>
              <w:jc w:val="both"/>
              <w:rPr>
                <w:rFonts w:ascii="Sakkal Majalla" w:hAnsi="Sakkal Majalla" w:cs="Sakkal Majalla"/>
                <w:sz w:val="32"/>
                <w:szCs w:val="32"/>
              </w:rPr>
            </w:pPr>
            <w:r w:rsidRPr="00D71062">
              <w:rPr>
                <w:rFonts w:ascii="Sakkal Majalla" w:hAnsi="Sakkal Majalla" w:cs="Sakkal Majalla"/>
                <w:sz w:val="32"/>
                <w:szCs w:val="32"/>
              </w:rPr>
              <w:t>Working with Photographs using GIMP</w:t>
            </w:r>
            <w:r w:rsidRPr="00D71062">
              <w:rPr>
                <w:rFonts w:ascii="Sakkal Majalla" w:hAnsi="Sakkal Majalla" w:cs="Sakkal Majalla" w:hint="cs"/>
                <w:sz w:val="32"/>
                <w:szCs w:val="32"/>
                <w:rtl/>
              </w:rPr>
              <w:t xml:space="preserve"> </w:t>
            </w:r>
          </w:p>
        </w:tc>
        <w:tc>
          <w:tcPr>
            <w:tcW w:w="1188" w:type="dxa"/>
            <w:shd w:val="clear" w:color="auto" w:fill="auto"/>
          </w:tcPr>
          <w:p w14:paraId="73DFAE4B" w14:textId="202C343A"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7</w:t>
            </w:r>
            <w:r w:rsidRPr="00D71062">
              <w:rPr>
                <w:rFonts w:ascii="Sakkal Majalla" w:hAnsi="Sakkal Majalla" w:cs="Sakkal Majalla"/>
                <w:sz w:val="32"/>
                <w:szCs w:val="32"/>
                <w:rtl/>
              </w:rPr>
              <w:t xml:space="preserve"> ه</w:t>
            </w:r>
          </w:p>
        </w:tc>
        <w:tc>
          <w:tcPr>
            <w:tcW w:w="3403" w:type="dxa"/>
            <w:shd w:val="clear" w:color="auto" w:fill="auto"/>
          </w:tcPr>
          <w:p w14:paraId="672E5E3E" w14:textId="5ADC4566"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جامعة نوتنقهام</w:t>
            </w:r>
          </w:p>
        </w:tc>
      </w:tr>
      <w:tr w:rsidR="00BA3469" w:rsidRPr="00D71062" w14:paraId="35BFE4C7" w14:textId="77777777" w:rsidTr="00C617F2">
        <w:tc>
          <w:tcPr>
            <w:tcW w:w="696" w:type="dxa"/>
            <w:shd w:val="clear" w:color="auto" w:fill="auto"/>
          </w:tcPr>
          <w:p w14:paraId="3C75BB51" w14:textId="77777777" w:rsidR="00BA3469" w:rsidRPr="00D71062" w:rsidRDefault="00BA3469" w:rsidP="00BA3469">
            <w:pPr>
              <w:pStyle w:val="ListParagraph"/>
              <w:numPr>
                <w:ilvl w:val="0"/>
                <w:numId w:val="9"/>
              </w:numPr>
              <w:bidi/>
              <w:jc w:val="both"/>
              <w:rPr>
                <w:rFonts w:ascii="Sakkal Majalla" w:hAnsi="Sakkal Majalla" w:cs="Sakkal Majalla"/>
                <w:color w:val="5F5F5F"/>
                <w:sz w:val="32"/>
                <w:szCs w:val="32"/>
              </w:rPr>
            </w:pPr>
          </w:p>
        </w:tc>
        <w:tc>
          <w:tcPr>
            <w:tcW w:w="5402" w:type="dxa"/>
            <w:shd w:val="clear" w:color="auto" w:fill="auto"/>
          </w:tcPr>
          <w:p w14:paraId="7ED027B9" w14:textId="6704C13A" w:rsidR="00BA3469" w:rsidRPr="00D71062" w:rsidRDefault="00BA3469" w:rsidP="00BA3469">
            <w:pPr>
              <w:bidi/>
              <w:jc w:val="both"/>
              <w:rPr>
                <w:rFonts w:ascii="Sakkal Majalla" w:hAnsi="Sakkal Majalla" w:cs="Sakkal Majalla"/>
                <w:sz w:val="32"/>
                <w:szCs w:val="32"/>
              </w:rPr>
            </w:pPr>
            <w:r w:rsidRPr="00D71062">
              <w:rPr>
                <w:rFonts w:ascii="Sakkal Majalla" w:hAnsi="Sakkal Majalla" w:cs="Sakkal Majalla"/>
                <w:sz w:val="32"/>
                <w:szCs w:val="32"/>
              </w:rPr>
              <w:t>Introduction to the skills of teamwork</w:t>
            </w:r>
          </w:p>
        </w:tc>
        <w:tc>
          <w:tcPr>
            <w:tcW w:w="1188" w:type="dxa"/>
            <w:shd w:val="clear" w:color="auto" w:fill="auto"/>
          </w:tcPr>
          <w:p w14:paraId="1290F32C" w14:textId="4F5F39F6"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7</w:t>
            </w:r>
            <w:r w:rsidRPr="00D71062">
              <w:rPr>
                <w:rFonts w:ascii="Sakkal Majalla" w:hAnsi="Sakkal Majalla" w:cs="Sakkal Majalla"/>
                <w:sz w:val="32"/>
                <w:szCs w:val="32"/>
                <w:rtl/>
              </w:rPr>
              <w:t xml:space="preserve"> ه</w:t>
            </w:r>
          </w:p>
        </w:tc>
        <w:tc>
          <w:tcPr>
            <w:tcW w:w="3403" w:type="dxa"/>
            <w:shd w:val="clear" w:color="auto" w:fill="auto"/>
          </w:tcPr>
          <w:p w14:paraId="5DCDA856" w14:textId="133F7F64"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جامعة نوتنقهام</w:t>
            </w:r>
          </w:p>
        </w:tc>
      </w:tr>
      <w:tr w:rsidR="00BA3469" w:rsidRPr="00D71062" w14:paraId="5EE38D9A" w14:textId="77777777" w:rsidTr="00C617F2">
        <w:tc>
          <w:tcPr>
            <w:tcW w:w="696" w:type="dxa"/>
            <w:shd w:val="clear" w:color="auto" w:fill="auto"/>
          </w:tcPr>
          <w:p w14:paraId="10408980" w14:textId="77777777" w:rsidR="00BA3469" w:rsidRPr="00D71062" w:rsidRDefault="00BA3469" w:rsidP="00BA3469">
            <w:pPr>
              <w:pStyle w:val="ListParagraph"/>
              <w:numPr>
                <w:ilvl w:val="0"/>
                <w:numId w:val="9"/>
              </w:numPr>
              <w:bidi/>
              <w:jc w:val="both"/>
              <w:rPr>
                <w:rFonts w:ascii="Sakkal Majalla" w:hAnsi="Sakkal Majalla" w:cs="Sakkal Majalla"/>
                <w:color w:val="5F5F5F"/>
                <w:sz w:val="32"/>
                <w:szCs w:val="32"/>
              </w:rPr>
            </w:pPr>
          </w:p>
        </w:tc>
        <w:tc>
          <w:tcPr>
            <w:tcW w:w="5402" w:type="dxa"/>
            <w:shd w:val="clear" w:color="auto" w:fill="auto"/>
          </w:tcPr>
          <w:p w14:paraId="431384ED" w14:textId="0B9FE5D3" w:rsidR="00BA3469" w:rsidRPr="00D71062" w:rsidRDefault="00BA3469" w:rsidP="00BA3469">
            <w:pPr>
              <w:bidi/>
              <w:jc w:val="both"/>
              <w:rPr>
                <w:rFonts w:ascii="Sakkal Majalla" w:hAnsi="Sakkal Majalla" w:cs="Sakkal Majalla"/>
                <w:sz w:val="32"/>
                <w:szCs w:val="32"/>
              </w:rPr>
            </w:pPr>
            <w:r w:rsidRPr="00D71062">
              <w:rPr>
                <w:rFonts w:ascii="Sakkal Majalla" w:hAnsi="Sakkal Majalla" w:cs="Sakkal Majalla"/>
                <w:sz w:val="32"/>
                <w:szCs w:val="32"/>
              </w:rPr>
              <w:t xml:space="preserve">Radiation - Safe Working with </w:t>
            </w:r>
            <w:proofErr w:type="spellStart"/>
            <w:r w:rsidRPr="00D71062">
              <w:rPr>
                <w:rFonts w:ascii="Sakkal Majalla" w:hAnsi="Sakkal Majalla" w:cs="Sakkal Majalla"/>
                <w:sz w:val="32"/>
                <w:szCs w:val="32"/>
              </w:rPr>
              <w:t>Ionising</w:t>
            </w:r>
            <w:proofErr w:type="spellEnd"/>
            <w:r w:rsidRPr="00D71062">
              <w:rPr>
                <w:rFonts w:ascii="Sakkal Majalla" w:hAnsi="Sakkal Majalla" w:cs="Sakkal Majalla"/>
                <w:sz w:val="32"/>
                <w:szCs w:val="32"/>
              </w:rPr>
              <w:t xml:space="preserve"> Radiations  </w:t>
            </w:r>
          </w:p>
        </w:tc>
        <w:tc>
          <w:tcPr>
            <w:tcW w:w="1188" w:type="dxa"/>
            <w:shd w:val="clear" w:color="auto" w:fill="auto"/>
          </w:tcPr>
          <w:p w14:paraId="5EDF62DE" w14:textId="0606DDD2"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7</w:t>
            </w:r>
            <w:r w:rsidRPr="00D71062">
              <w:rPr>
                <w:rFonts w:ascii="Sakkal Majalla" w:hAnsi="Sakkal Majalla" w:cs="Sakkal Majalla"/>
                <w:sz w:val="32"/>
                <w:szCs w:val="32"/>
                <w:rtl/>
              </w:rPr>
              <w:t xml:space="preserve"> ه</w:t>
            </w:r>
          </w:p>
        </w:tc>
        <w:tc>
          <w:tcPr>
            <w:tcW w:w="3403" w:type="dxa"/>
            <w:shd w:val="clear" w:color="auto" w:fill="auto"/>
          </w:tcPr>
          <w:p w14:paraId="3AE0D8A2" w14:textId="5078877F"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جامعة نوتنقهام</w:t>
            </w:r>
          </w:p>
        </w:tc>
      </w:tr>
      <w:tr w:rsidR="00BA3469" w:rsidRPr="00D71062" w14:paraId="2B2A5A4F" w14:textId="77777777" w:rsidTr="00C617F2">
        <w:tc>
          <w:tcPr>
            <w:tcW w:w="696" w:type="dxa"/>
            <w:shd w:val="clear" w:color="auto" w:fill="auto"/>
          </w:tcPr>
          <w:p w14:paraId="514B077D" w14:textId="77777777" w:rsidR="00BA3469" w:rsidRPr="00D71062" w:rsidRDefault="00BA3469" w:rsidP="00BA3469">
            <w:pPr>
              <w:pStyle w:val="ListParagraph"/>
              <w:numPr>
                <w:ilvl w:val="0"/>
                <w:numId w:val="9"/>
              </w:numPr>
              <w:bidi/>
              <w:jc w:val="both"/>
              <w:rPr>
                <w:rFonts w:ascii="Sakkal Majalla" w:hAnsi="Sakkal Majalla" w:cs="Sakkal Majalla"/>
                <w:color w:val="5F5F5F"/>
                <w:sz w:val="32"/>
                <w:szCs w:val="32"/>
              </w:rPr>
            </w:pPr>
          </w:p>
        </w:tc>
        <w:tc>
          <w:tcPr>
            <w:tcW w:w="5402" w:type="dxa"/>
            <w:shd w:val="clear" w:color="auto" w:fill="auto"/>
          </w:tcPr>
          <w:p w14:paraId="5C36AB97" w14:textId="73ADBD14" w:rsidR="00BA3469" w:rsidRPr="00D71062" w:rsidRDefault="00BA3469" w:rsidP="00BA3469">
            <w:pPr>
              <w:bidi/>
              <w:jc w:val="both"/>
              <w:rPr>
                <w:rFonts w:ascii="Sakkal Majalla" w:hAnsi="Sakkal Majalla" w:cs="Sakkal Majalla"/>
                <w:sz w:val="32"/>
                <w:szCs w:val="32"/>
              </w:rPr>
            </w:pPr>
            <w:r w:rsidRPr="00D71062">
              <w:rPr>
                <w:rFonts w:ascii="Sakkal Majalla" w:hAnsi="Sakkal Majalla" w:cs="Sakkal Majalla"/>
                <w:sz w:val="32"/>
                <w:szCs w:val="32"/>
              </w:rPr>
              <w:t xml:space="preserve">Intellectual Property in </w:t>
            </w:r>
            <w:proofErr w:type="spellStart"/>
            <w:proofErr w:type="gramStart"/>
            <w:r w:rsidRPr="00D71062">
              <w:rPr>
                <w:rFonts w:ascii="Sakkal Majalla" w:hAnsi="Sakkal Majalla" w:cs="Sakkal Majalla"/>
                <w:sz w:val="32"/>
                <w:szCs w:val="32"/>
              </w:rPr>
              <w:t>copyright</w:t>
            </w:r>
            <w:r w:rsidRPr="00D71062">
              <w:rPr>
                <w:rFonts w:ascii="Sakkal Majalla" w:hAnsi="Sakkal Majalla" w:cs="Sakkal Majalla"/>
                <w:color w:val="FFFFFF" w:themeColor="background1"/>
                <w:sz w:val="32"/>
                <w:szCs w:val="32"/>
              </w:rPr>
              <w:t>:</w:t>
            </w:r>
            <w:r w:rsidRPr="00D71062">
              <w:rPr>
                <w:rFonts w:ascii="Sakkal Majalla" w:hAnsi="Sakkal Majalla" w:cs="Sakkal Majalla"/>
                <w:sz w:val="32"/>
                <w:szCs w:val="32"/>
              </w:rPr>
              <w:t>for</w:t>
            </w:r>
            <w:proofErr w:type="spellEnd"/>
            <w:proofErr w:type="gramEnd"/>
            <w:r w:rsidRPr="00D71062">
              <w:rPr>
                <w:rFonts w:ascii="Sakkal Majalla" w:hAnsi="Sakkal Majalla" w:cs="Sakkal Majalla"/>
                <w:sz w:val="32"/>
                <w:szCs w:val="32"/>
              </w:rPr>
              <w:t xml:space="preserve"> new Science </w:t>
            </w:r>
          </w:p>
        </w:tc>
        <w:tc>
          <w:tcPr>
            <w:tcW w:w="1188" w:type="dxa"/>
            <w:shd w:val="clear" w:color="auto" w:fill="auto"/>
          </w:tcPr>
          <w:p w14:paraId="38619EB7" w14:textId="3AF2F48B"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7</w:t>
            </w:r>
            <w:r w:rsidRPr="00D71062">
              <w:rPr>
                <w:rFonts w:ascii="Sakkal Majalla" w:hAnsi="Sakkal Majalla" w:cs="Sakkal Majalla"/>
                <w:sz w:val="32"/>
                <w:szCs w:val="32"/>
                <w:rtl/>
              </w:rPr>
              <w:t xml:space="preserve"> ه</w:t>
            </w:r>
          </w:p>
        </w:tc>
        <w:tc>
          <w:tcPr>
            <w:tcW w:w="3403" w:type="dxa"/>
            <w:shd w:val="clear" w:color="auto" w:fill="auto"/>
          </w:tcPr>
          <w:p w14:paraId="1412AAAD" w14:textId="159C576F" w:rsidR="00BA3469" w:rsidRPr="00D71062" w:rsidRDefault="00BA3469" w:rsidP="00BA3469">
            <w:pPr>
              <w:bidi/>
              <w:jc w:val="both"/>
              <w:rPr>
                <w:rFonts w:ascii="Sakkal Majalla" w:hAnsi="Sakkal Majalla" w:cs="Sakkal Majalla"/>
                <w:sz w:val="32"/>
                <w:szCs w:val="32"/>
                <w:rtl/>
              </w:rPr>
            </w:pPr>
            <w:r w:rsidRPr="00D71062">
              <w:rPr>
                <w:rFonts w:ascii="Sakkal Majalla" w:hAnsi="Sakkal Majalla" w:cs="Sakkal Majalla"/>
                <w:sz w:val="32"/>
                <w:szCs w:val="32"/>
                <w:rtl/>
              </w:rPr>
              <w:t>جامعة نوتنقهام</w:t>
            </w:r>
          </w:p>
        </w:tc>
      </w:tr>
    </w:tbl>
    <w:p w14:paraId="2B75E778" w14:textId="044E8353" w:rsidR="005D04E9" w:rsidRPr="00D71062" w:rsidRDefault="005D04E9" w:rsidP="00BA3469">
      <w:pPr>
        <w:bidi/>
        <w:spacing w:after="0" w:line="240" w:lineRule="auto"/>
        <w:jc w:val="both"/>
        <w:rPr>
          <w:rFonts w:ascii="Sakkal Majalla" w:hAnsi="Sakkal Majalla" w:cs="Sakkal Majalla"/>
          <w:color w:val="5F5F5F"/>
          <w:sz w:val="32"/>
          <w:szCs w:val="32"/>
        </w:rPr>
      </w:pPr>
    </w:p>
    <w:p w14:paraId="6B71C72D" w14:textId="566CEABB" w:rsidR="00F378D4" w:rsidRPr="00D71062" w:rsidRDefault="005D04E9" w:rsidP="008000F3">
      <w:pPr>
        <w:pStyle w:val="ListParagraph"/>
        <w:numPr>
          <w:ilvl w:val="0"/>
          <w:numId w:val="1"/>
        </w:numPr>
        <w:bidi/>
        <w:spacing w:after="0" w:line="240" w:lineRule="auto"/>
        <w:jc w:val="both"/>
        <w:rPr>
          <w:rFonts w:ascii="Sakkal Majalla" w:hAnsi="Sakkal Majalla" w:cs="Sakkal Majalla"/>
          <w:b/>
          <w:bCs/>
          <w:color w:val="2F5496" w:themeColor="accent1" w:themeShade="BF"/>
          <w:sz w:val="36"/>
          <w:szCs w:val="36"/>
          <w:rtl/>
        </w:rPr>
      </w:pPr>
      <w:r w:rsidRPr="00D71062">
        <w:rPr>
          <w:rFonts w:ascii="Sakkal Majalla" w:hAnsi="Sakkal Majalla" w:cs="Sakkal Majalla" w:hint="cs"/>
          <w:b/>
          <w:bCs/>
          <w:color w:val="2F5496" w:themeColor="accent1" w:themeShade="BF"/>
          <w:sz w:val="36"/>
          <w:szCs w:val="36"/>
          <w:rtl/>
        </w:rPr>
        <w:t xml:space="preserve">المؤتمرات والندوات العلمية </w:t>
      </w:r>
    </w:p>
    <w:tbl>
      <w:tblPr>
        <w:tblStyle w:val="TableGrid"/>
        <w:bidiVisual/>
        <w:tblW w:w="11316" w:type="dxa"/>
        <w:tblInd w:w="-11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8"/>
        <w:gridCol w:w="5103"/>
        <w:gridCol w:w="1134"/>
        <w:gridCol w:w="4111"/>
      </w:tblGrid>
      <w:tr w:rsidR="00CF65A1" w:rsidRPr="00D71062" w14:paraId="479E2AFC" w14:textId="77777777" w:rsidTr="00E77C72">
        <w:tc>
          <w:tcPr>
            <w:tcW w:w="968" w:type="dxa"/>
            <w:shd w:val="clear" w:color="auto" w:fill="auto"/>
          </w:tcPr>
          <w:p w14:paraId="3763672C" w14:textId="77777777" w:rsidR="00CF65A1" w:rsidRPr="00D71062" w:rsidRDefault="00CF65A1" w:rsidP="00D71062">
            <w:pPr>
              <w:pStyle w:val="ListParagraph"/>
              <w:numPr>
                <w:ilvl w:val="0"/>
                <w:numId w:val="13"/>
              </w:numPr>
              <w:bidi/>
              <w:jc w:val="both"/>
              <w:rPr>
                <w:rFonts w:ascii="Sakkal Majalla" w:hAnsi="Sakkal Majalla" w:cs="Sakkal Majalla"/>
                <w:color w:val="5F5F5F"/>
                <w:sz w:val="32"/>
                <w:szCs w:val="32"/>
                <w:rtl/>
              </w:rPr>
            </w:pPr>
          </w:p>
        </w:tc>
        <w:tc>
          <w:tcPr>
            <w:tcW w:w="5103" w:type="dxa"/>
            <w:shd w:val="clear" w:color="auto" w:fill="auto"/>
          </w:tcPr>
          <w:p w14:paraId="7B79D3AE" w14:textId="5473A6A2" w:rsidR="00CF65A1" w:rsidRPr="00D71062" w:rsidRDefault="00CF65A1" w:rsidP="00D23B06">
            <w:pPr>
              <w:bidi/>
              <w:jc w:val="both"/>
              <w:rPr>
                <w:rFonts w:ascii="Sakkal Majalla" w:hAnsi="Sakkal Majalla" w:cs="Sakkal Majalla"/>
                <w:sz w:val="32"/>
                <w:szCs w:val="32"/>
                <w:rtl/>
              </w:rPr>
            </w:pPr>
            <w:r w:rsidRPr="00D71062">
              <w:rPr>
                <w:rFonts w:ascii="Sakkal Majalla" w:hAnsi="Sakkal Majalla" w:cs="Sakkal Majalla" w:hint="cs"/>
                <w:sz w:val="32"/>
                <w:szCs w:val="32"/>
                <w:rtl/>
              </w:rPr>
              <w:t xml:space="preserve">الملتقى الأول للقيادات النسائية في الجامعات السعودية </w:t>
            </w:r>
          </w:p>
        </w:tc>
        <w:tc>
          <w:tcPr>
            <w:tcW w:w="1134" w:type="dxa"/>
            <w:shd w:val="clear" w:color="auto" w:fill="auto"/>
          </w:tcPr>
          <w:p w14:paraId="0BBAAC1B" w14:textId="47F5C7FC" w:rsidR="00CF65A1" w:rsidRPr="00D71062" w:rsidRDefault="00CF65A1" w:rsidP="00D23B06">
            <w:pPr>
              <w:bidi/>
              <w:jc w:val="both"/>
              <w:rPr>
                <w:rFonts w:ascii="Sakkal Majalla" w:hAnsi="Sakkal Majalla" w:cs="Sakkal Majalla"/>
                <w:sz w:val="32"/>
                <w:szCs w:val="32"/>
                <w:rtl/>
              </w:rPr>
            </w:pPr>
            <w:r w:rsidRPr="00D71062">
              <w:rPr>
                <w:rFonts w:ascii="Sakkal Majalla" w:hAnsi="Sakkal Majalla" w:cs="Sakkal Majalla" w:hint="cs"/>
                <w:sz w:val="32"/>
                <w:szCs w:val="32"/>
                <w:rtl/>
              </w:rPr>
              <w:t>1441 ه</w:t>
            </w:r>
          </w:p>
        </w:tc>
        <w:tc>
          <w:tcPr>
            <w:tcW w:w="4111" w:type="dxa"/>
            <w:shd w:val="clear" w:color="auto" w:fill="auto"/>
          </w:tcPr>
          <w:p w14:paraId="13693EE2" w14:textId="42275129" w:rsidR="00CF65A1" w:rsidRPr="00D71062" w:rsidRDefault="00CF65A1" w:rsidP="00D23B06">
            <w:pPr>
              <w:bidi/>
              <w:jc w:val="both"/>
              <w:rPr>
                <w:rFonts w:ascii="Sakkal Majalla" w:hAnsi="Sakkal Majalla" w:cs="Sakkal Majalla"/>
                <w:sz w:val="32"/>
                <w:szCs w:val="32"/>
                <w:rtl/>
              </w:rPr>
            </w:pPr>
            <w:r w:rsidRPr="00D71062">
              <w:rPr>
                <w:rFonts w:ascii="Sakkal Majalla" w:hAnsi="Sakkal Majalla" w:cs="Sakkal Majalla" w:hint="cs"/>
                <w:sz w:val="32"/>
                <w:szCs w:val="32"/>
                <w:rtl/>
              </w:rPr>
              <w:t>جامعة الإمام عبدالرحمن بن فيصل</w:t>
            </w:r>
          </w:p>
        </w:tc>
      </w:tr>
      <w:tr w:rsidR="0093110F" w:rsidRPr="00D71062" w14:paraId="4167623E" w14:textId="77777777" w:rsidTr="00E77C72">
        <w:tc>
          <w:tcPr>
            <w:tcW w:w="968" w:type="dxa"/>
            <w:shd w:val="clear" w:color="auto" w:fill="auto"/>
          </w:tcPr>
          <w:p w14:paraId="1E883FEF" w14:textId="77777777" w:rsidR="0093110F" w:rsidRPr="00D71062" w:rsidRDefault="0093110F" w:rsidP="00D71062">
            <w:pPr>
              <w:pStyle w:val="ListParagraph"/>
              <w:numPr>
                <w:ilvl w:val="0"/>
                <w:numId w:val="13"/>
              </w:numPr>
              <w:bidi/>
              <w:jc w:val="both"/>
              <w:rPr>
                <w:rFonts w:ascii="Sakkal Majalla" w:hAnsi="Sakkal Majalla" w:cs="Sakkal Majalla"/>
                <w:color w:val="5F5F5F"/>
                <w:sz w:val="32"/>
                <w:szCs w:val="32"/>
                <w:rtl/>
              </w:rPr>
            </w:pPr>
          </w:p>
        </w:tc>
        <w:tc>
          <w:tcPr>
            <w:tcW w:w="5103" w:type="dxa"/>
            <w:shd w:val="clear" w:color="auto" w:fill="auto"/>
          </w:tcPr>
          <w:p w14:paraId="6C097CE0" w14:textId="38C2C60F"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sz w:val="32"/>
                <w:szCs w:val="32"/>
                <w:rtl/>
              </w:rPr>
              <w:t>الموتمر التاسع للطلبة السعود</w:t>
            </w:r>
            <w:r w:rsidRPr="00D71062">
              <w:rPr>
                <w:rFonts w:ascii="Sakkal Majalla" w:hAnsi="Sakkal Majalla" w:cs="Sakkal Majalla" w:hint="cs"/>
                <w:sz w:val="32"/>
                <w:szCs w:val="32"/>
                <w:rtl/>
              </w:rPr>
              <w:t>یی</w:t>
            </w:r>
            <w:r w:rsidRPr="00D71062">
              <w:rPr>
                <w:rFonts w:ascii="Sakkal Majalla" w:hAnsi="Sakkal Majalla" w:cs="Sakkal Majalla" w:hint="eastAsia"/>
                <w:sz w:val="32"/>
                <w:szCs w:val="32"/>
                <w:rtl/>
              </w:rPr>
              <w:t>ن</w:t>
            </w:r>
          </w:p>
        </w:tc>
        <w:tc>
          <w:tcPr>
            <w:tcW w:w="1134" w:type="dxa"/>
            <w:shd w:val="clear" w:color="auto" w:fill="auto"/>
          </w:tcPr>
          <w:p w14:paraId="4308A166" w14:textId="14D9BA93"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7</w:t>
            </w:r>
            <w:r w:rsidRPr="00D71062">
              <w:rPr>
                <w:rFonts w:ascii="Sakkal Majalla" w:hAnsi="Sakkal Majalla" w:cs="Sakkal Majalla"/>
                <w:sz w:val="32"/>
                <w:szCs w:val="32"/>
                <w:rtl/>
              </w:rPr>
              <w:t xml:space="preserve"> ه</w:t>
            </w:r>
          </w:p>
        </w:tc>
        <w:tc>
          <w:tcPr>
            <w:tcW w:w="4111" w:type="dxa"/>
            <w:shd w:val="clear" w:color="auto" w:fill="auto"/>
          </w:tcPr>
          <w:p w14:paraId="3D24A1FE" w14:textId="2EE53F6D"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sz w:val="32"/>
                <w:szCs w:val="32"/>
                <w:rtl/>
              </w:rPr>
              <w:t>برمنقهام - بريطانيا</w:t>
            </w:r>
          </w:p>
        </w:tc>
      </w:tr>
      <w:tr w:rsidR="0093110F" w:rsidRPr="00D71062" w14:paraId="6A8EB9EE" w14:textId="77777777" w:rsidTr="00E77C72">
        <w:tc>
          <w:tcPr>
            <w:tcW w:w="968" w:type="dxa"/>
            <w:shd w:val="clear" w:color="auto" w:fill="auto"/>
          </w:tcPr>
          <w:p w14:paraId="3630BD9D" w14:textId="77777777" w:rsidR="0093110F" w:rsidRPr="00D71062" w:rsidRDefault="0093110F" w:rsidP="00D71062">
            <w:pPr>
              <w:pStyle w:val="ListParagraph"/>
              <w:numPr>
                <w:ilvl w:val="0"/>
                <w:numId w:val="13"/>
              </w:numPr>
              <w:bidi/>
              <w:jc w:val="both"/>
              <w:rPr>
                <w:rFonts w:ascii="Sakkal Majalla" w:hAnsi="Sakkal Majalla" w:cs="Sakkal Majalla"/>
                <w:color w:val="5F5F5F"/>
                <w:sz w:val="32"/>
                <w:szCs w:val="32"/>
              </w:rPr>
            </w:pPr>
          </w:p>
        </w:tc>
        <w:tc>
          <w:tcPr>
            <w:tcW w:w="5103" w:type="dxa"/>
            <w:shd w:val="clear" w:color="auto" w:fill="auto"/>
          </w:tcPr>
          <w:p w14:paraId="06E708C1" w14:textId="37872CD7"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hint="eastAsia"/>
                <w:sz w:val="32"/>
                <w:szCs w:val="32"/>
                <w:rtl/>
              </w:rPr>
              <w:t>المؤتمر</w:t>
            </w:r>
            <w:r w:rsidRPr="00D71062">
              <w:rPr>
                <w:rFonts w:ascii="Sakkal Majalla" w:hAnsi="Sakkal Majalla" w:cs="Sakkal Majalla"/>
                <w:sz w:val="32"/>
                <w:szCs w:val="32"/>
                <w:rtl/>
              </w:rPr>
              <w:t xml:space="preserve"> السابع في تطور النبات</w:t>
            </w:r>
          </w:p>
        </w:tc>
        <w:tc>
          <w:tcPr>
            <w:tcW w:w="1134" w:type="dxa"/>
            <w:shd w:val="clear" w:color="auto" w:fill="auto"/>
          </w:tcPr>
          <w:p w14:paraId="684789FC" w14:textId="40976727"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6</w:t>
            </w:r>
            <w:r w:rsidRPr="00D71062">
              <w:rPr>
                <w:rFonts w:ascii="Sakkal Majalla" w:hAnsi="Sakkal Majalla" w:cs="Sakkal Majalla"/>
                <w:sz w:val="32"/>
                <w:szCs w:val="32"/>
                <w:rtl/>
              </w:rPr>
              <w:t xml:space="preserve"> ه</w:t>
            </w:r>
          </w:p>
        </w:tc>
        <w:tc>
          <w:tcPr>
            <w:tcW w:w="4111" w:type="dxa"/>
            <w:shd w:val="clear" w:color="auto" w:fill="auto"/>
          </w:tcPr>
          <w:p w14:paraId="1B857964" w14:textId="00928042"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sz w:val="32"/>
                <w:szCs w:val="32"/>
                <w:rtl/>
              </w:rPr>
              <w:t>ألمانيا</w:t>
            </w:r>
          </w:p>
        </w:tc>
      </w:tr>
      <w:tr w:rsidR="0093110F" w:rsidRPr="00D71062" w14:paraId="58D34FB2" w14:textId="77777777" w:rsidTr="00E77C72">
        <w:tc>
          <w:tcPr>
            <w:tcW w:w="968" w:type="dxa"/>
            <w:shd w:val="clear" w:color="auto" w:fill="auto"/>
          </w:tcPr>
          <w:p w14:paraId="007FE00B" w14:textId="77777777" w:rsidR="0093110F" w:rsidRPr="00D71062" w:rsidRDefault="0093110F" w:rsidP="00D71062">
            <w:pPr>
              <w:pStyle w:val="ListParagraph"/>
              <w:numPr>
                <w:ilvl w:val="0"/>
                <w:numId w:val="13"/>
              </w:numPr>
              <w:bidi/>
              <w:jc w:val="both"/>
              <w:rPr>
                <w:rFonts w:ascii="Sakkal Majalla" w:hAnsi="Sakkal Majalla" w:cs="Sakkal Majalla"/>
                <w:color w:val="5F5F5F"/>
                <w:sz w:val="32"/>
                <w:szCs w:val="32"/>
              </w:rPr>
            </w:pPr>
          </w:p>
        </w:tc>
        <w:tc>
          <w:tcPr>
            <w:tcW w:w="5103" w:type="dxa"/>
            <w:shd w:val="clear" w:color="auto" w:fill="auto"/>
          </w:tcPr>
          <w:p w14:paraId="44C2ADC8" w14:textId="4CADD785" w:rsidR="0093110F" w:rsidRPr="00D71062" w:rsidRDefault="0093110F" w:rsidP="00D23B06">
            <w:pPr>
              <w:bidi/>
              <w:jc w:val="both"/>
              <w:rPr>
                <w:rFonts w:ascii="Sakkal Majalla" w:hAnsi="Sakkal Majalla" w:cs="Sakkal Majalla"/>
                <w:sz w:val="32"/>
                <w:szCs w:val="32"/>
              </w:rPr>
            </w:pPr>
            <w:r w:rsidRPr="00D71062">
              <w:rPr>
                <w:rFonts w:ascii="Sakkal Majalla" w:hAnsi="Sakkal Majalla" w:cs="Sakkal Majalla" w:hint="eastAsia"/>
                <w:sz w:val="32"/>
                <w:szCs w:val="32"/>
                <w:rtl/>
              </w:rPr>
              <w:t>المھارات</w:t>
            </w:r>
            <w:r w:rsidRPr="00D71062">
              <w:rPr>
                <w:rFonts w:ascii="Sakkal Majalla" w:hAnsi="Sakkal Majalla" w:cs="Sakkal Majalla"/>
                <w:sz w:val="32"/>
                <w:szCs w:val="32"/>
                <w:rtl/>
              </w:rPr>
              <w:t xml:space="preserve"> الشخص</w:t>
            </w:r>
            <w:r w:rsidRPr="00D71062">
              <w:rPr>
                <w:rFonts w:ascii="Sakkal Majalla" w:hAnsi="Sakkal Majalla" w:cs="Sakkal Majalla" w:hint="cs"/>
                <w:sz w:val="32"/>
                <w:szCs w:val="32"/>
                <w:rtl/>
              </w:rPr>
              <w:t>ی</w:t>
            </w:r>
            <w:r w:rsidRPr="00D71062">
              <w:rPr>
                <w:rFonts w:ascii="Sakkal Majalla" w:hAnsi="Sakkal Majalla" w:cs="Sakkal Majalla" w:hint="eastAsia"/>
                <w:sz w:val="32"/>
                <w:szCs w:val="32"/>
                <w:rtl/>
              </w:rPr>
              <w:t>ة</w:t>
            </w:r>
            <w:r w:rsidRPr="00D71062">
              <w:rPr>
                <w:rFonts w:ascii="Sakkal Majalla" w:hAnsi="Sakkal Majalla" w:cs="Sakkal Majalla"/>
                <w:sz w:val="32"/>
                <w:szCs w:val="32"/>
                <w:rtl/>
              </w:rPr>
              <w:t xml:space="preserve"> في ب</w:t>
            </w:r>
            <w:r w:rsidRPr="00D71062">
              <w:rPr>
                <w:rFonts w:ascii="Sakkal Majalla" w:hAnsi="Sakkal Majalla" w:cs="Sakkal Majalla" w:hint="cs"/>
                <w:sz w:val="32"/>
                <w:szCs w:val="32"/>
                <w:rtl/>
              </w:rPr>
              <w:t>ی</w:t>
            </w:r>
            <w:r w:rsidRPr="00D71062">
              <w:rPr>
                <w:rFonts w:ascii="Sakkal Majalla" w:hAnsi="Sakkal Majalla" w:cs="Sakkal Majalla" w:hint="eastAsia"/>
                <w:sz w:val="32"/>
                <w:szCs w:val="32"/>
                <w:rtl/>
              </w:rPr>
              <w:t>ئة</w:t>
            </w:r>
            <w:r w:rsidRPr="00D71062">
              <w:rPr>
                <w:rFonts w:ascii="Sakkal Majalla" w:hAnsi="Sakkal Majalla" w:cs="Sakkal Majalla"/>
                <w:sz w:val="32"/>
                <w:szCs w:val="32"/>
                <w:rtl/>
              </w:rPr>
              <w:t xml:space="preserve"> العمل</w:t>
            </w:r>
          </w:p>
        </w:tc>
        <w:tc>
          <w:tcPr>
            <w:tcW w:w="1134" w:type="dxa"/>
            <w:shd w:val="clear" w:color="auto" w:fill="auto"/>
          </w:tcPr>
          <w:p w14:paraId="7B91BCCD" w14:textId="4B96282A"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sz w:val="32"/>
                <w:szCs w:val="32"/>
                <w:rtl/>
              </w:rPr>
              <w:t>143</w:t>
            </w:r>
            <w:r w:rsidRPr="00D71062">
              <w:rPr>
                <w:rFonts w:ascii="Sakkal Majalla" w:hAnsi="Sakkal Majalla" w:cs="Sakkal Majalla" w:hint="cs"/>
                <w:sz w:val="32"/>
                <w:szCs w:val="32"/>
                <w:rtl/>
              </w:rPr>
              <w:t>5</w:t>
            </w:r>
            <w:r w:rsidRPr="00D71062">
              <w:rPr>
                <w:rFonts w:ascii="Sakkal Majalla" w:hAnsi="Sakkal Majalla" w:cs="Sakkal Majalla"/>
                <w:sz w:val="32"/>
                <w:szCs w:val="32"/>
                <w:rtl/>
              </w:rPr>
              <w:t xml:space="preserve"> ه</w:t>
            </w:r>
          </w:p>
        </w:tc>
        <w:tc>
          <w:tcPr>
            <w:tcW w:w="4111" w:type="dxa"/>
            <w:shd w:val="clear" w:color="auto" w:fill="auto"/>
          </w:tcPr>
          <w:p w14:paraId="21050667" w14:textId="0F6B5A96" w:rsidR="0093110F" w:rsidRPr="00D71062" w:rsidRDefault="0093110F" w:rsidP="00D23B06">
            <w:pPr>
              <w:bidi/>
              <w:jc w:val="both"/>
              <w:rPr>
                <w:rFonts w:ascii="Sakkal Majalla" w:hAnsi="Sakkal Majalla" w:cs="Sakkal Majalla"/>
                <w:sz w:val="32"/>
                <w:szCs w:val="32"/>
                <w:rtl/>
              </w:rPr>
            </w:pPr>
            <w:r w:rsidRPr="00D71062">
              <w:rPr>
                <w:rFonts w:ascii="Sakkal Majalla" w:hAnsi="Sakkal Majalla" w:cs="Sakkal Majalla"/>
                <w:sz w:val="32"/>
                <w:szCs w:val="32"/>
                <w:rtl/>
              </w:rPr>
              <w:t>ن</w:t>
            </w:r>
            <w:r w:rsidRPr="00D71062">
              <w:rPr>
                <w:rFonts w:ascii="Sakkal Majalla" w:hAnsi="Sakkal Majalla" w:cs="Sakkal Majalla" w:hint="cs"/>
                <w:sz w:val="32"/>
                <w:szCs w:val="32"/>
                <w:rtl/>
              </w:rPr>
              <w:t>وت</w:t>
            </w:r>
            <w:r w:rsidRPr="00D71062">
              <w:rPr>
                <w:rFonts w:ascii="Sakkal Majalla" w:hAnsi="Sakkal Majalla" w:cs="Sakkal Majalla"/>
                <w:sz w:val="32"/>
                <w:szCs w:val="32"/>
                <w:rtl/>
              </w:rPr>
              <w:t>نقھام-  بر</w:t>
            </w:r>
            <w:r w:rsidRPr="00D71062">
              <w:rPr>
                <w:rFonts w:ascii="Sakkal Majalla" w:hAnsi="Sakkal Majalla" w:cs="Sakkal Majalla" w:hint="cs"/>
                <w:sz w:val="32"/>
                <w:szCs w:val="32"/>
                <w:rtl/>
              </w:rPr>
              <w:t>ی</w:t>
            </w:r>
            <w:r w:rsidRPr="00D71062">
              <w:rPr>
                <w:rFonts w:ascii="Sakkal Majalla" w:hAnsi="Sakkal Majalla" w:cs="Sakkal Majalla" w:hint="eastAsia"/>
                <w:sz w:val="32"/>
                <w:szCs w:val="32"/>
                <w:rtl/>
              </w:rPr>
              <w:t>طان</w:t>
            </w:r>
            <w:r w:rsidRPr="00D71062">
              <w:rPr>
                <w:rFonts w:ascii="Sakkal Majalla" w:hAnsi="Sakkal Majalla" w:cs="Sakkal Majalla" w:hint="cs"/>
                <w:sz w:val="32"/>
                <w:szCs w:val="32"/>
                <w:rtl/>
              </w:rPr>
              <w:t>ی</w:t>
            </w:r>
            <w:r w:rsidRPr="00D71062">
              <w:rPr>
                <w:rFonts w:ascii="Sakkal Majalla" w:hAnsi="Sakkal Majalla" w:cs="Sakkal Majalla" w:hint="eastAsia"/>
                <w:sz w:val="32"/>
                <w:szCs w:val="32"/>
                <w:rtl/>
              </w:rPr>
              <w:t>ا</w:t>
            </w:r>
          </w:p>
        </w:tc>
      </w:tr>
    </w:tbl>
    <w:p w14:paraId="0957F36C" w14:textId="77777777" w:rsidR="00B57C14" w:rsidRPr="00E77C72" w:rsidRDefault="00B57C14" w:rsidP="00E77C72">
      <w:pPr>
        <w:bidi/>
        <w:spacing w:after="0" w:line="240" w:lineRule="auto"/>
        <w:jc w:val="both"/>
        <w:rPr>
          <w:rFonts w:ascii="Sakkal Majalla" w:hAnsi="Sakkal Majalla" w:cs="Sakkal Majalla"/>
          <w:color w:val="5F5F5F"/>
          <w:sz w:val="32"/>
          <w:szCs w:val="32"/>
          <w:rtl/>
        </w:rPr>
      </w:pPr>
    </w:p>
    <w:sectPr w:rsidR="00B57C14" w:rsidRPr="00E77C72" w:rsidSect="00D7106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F8C9" w14:textId="77777777" w:rsidR="00795F8D" w:rsidRDefault="00795F8D" w:rsidP="00A5683A">
      <w:pPr>
        <w:spacing w:after="0" w:line="240" w:lineRule="auto"/>
      </w:pPr>
      <w:r>
        <w:separator/>
      </w:r>
    </w:p>
  </w:endnote>
  <w:endnote w:type="continuationSeparator" w:id="0">
    <w:p w14:paraId="3BD03745" w14:textId="77777777" w:rsidR="00795F8D" w:rsidRDefault="00795F8D" w:rsidP="00A5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2210" w14:textId="77777777" w:rsidR="00A54131" w:rsidRDefault="00A5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472569827"/>
      <w:docPartObj>
        <w:docPartGallery w:val="Page Numbers (Bottom of Page)"/>
        <w:docPartUnique/>
      </w:docPartObj>
    </w:sdtPr>
    <w:sdtEndPr>
      <w:rPr>
        <w:spacing w:val="60"/>
      </w:rPr>
    </w:sdtEndPr>
    <w:sdtContent>
      <w:p w14:paraId="212D0BF5" w14:textId="29F422B3" w:rsidR="00A5683A" w:rsidRPr="0093110F" w:rsidRDefault="00A5683A">
        <w:pPr>
          <w:pStyle w:val="Footer"/>
          <w:pBdr>
            <w:top w:val="single" w:sz="4" w:space="1" w:color="D9D9D9" w:themeColor="background1" w:themeShade="D9"/>
          </w:pBdr>
          <w:rPr>
            <w:b/>
            <w:bCs/>
            <w:color w:val="2F5496" w:themeColor="accent1" w:themeShade="BF"/>
          </w:rPr>
        </w:pPr>
        <w:r w:rsidRPr="0093110F">
          <w:rPr>
            <w:color w:val="2F5496" w:themeColor="accent1" w:themeShade="BF"/>
          </w:rPr>
          <w:fldChar w:fldCharType="begin"/>
        </w:r>
        <w:r w:rsidRPr="0093110F">
          <w:rPr>
            <w:color w:val="2F5496" w:themeColor="accent1" w:themeShade="BF"/>
          </w:rPr>
          <w:instrText xml:space="preserve"> PAGE   \* MERGEFORMAT </w:instrText>
        </w:r>
        <w:r w:rsidRPr="0093110F">
          <w:rPr>
            <w:color w:val="2F5496" w:themeColor="accent1" w:themeShade="BF"/>
          </w:rPr>
          <w:fldChar w:fldCharType="separate"/>
        </w:r>
        <w:r w:rsidRPr="0093110F">
          <w:rPr>
            <w:b/>
            <w:bCs/>
            <w:noProof/>
            <w:color w:val="2F5496" w:themeColor="accent1" w:themeShade="BF"/>
          </w:rPr>
          <w:t>2</w:t>
        </w:r>
        <w:r w:rsidRPr="0093110F">
          <w:rPr>
            <w:b/>
            <w:bCs/>
            <w:noProof/>
            <w:color w:val="2F5496" w:themeColor="accent1" w:themeShade="BF"/>
          </w:rPr>
          <w:fldChar w:fldCharType="end"/>
        </w:r>
        <w:r w:rsidRPr="0093110F">
          <w:rPr>
            <w:b/>
            <w:bCs/>
            <w:color w:val="2F5496" w:themeColor="accent1" w:themeShade="BF"/>
          </w:rPr>
          <w:t xml:space="preserve"> | </w:t>
        </w:r>
        <w:r w:rsidR="00D71062">
          <w:rPr>
            <w:color w:val="2F5496" w:themeColor="accent1" w:themeShade="BF"/>
            <w:spacing w:val="60"/>
          </w:rPr>
          <w:t>Curriculum Vitae</w:t>
        </w:r>
      </w:p>
    </w:sdtContent>
  </w:sdt>
  <w:p w14:paraId="41F99FD7" w14:textId="77777777" w:rsidR="00A5683A" w:rsidRDefault="00A5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68BB" w14:textId="77777777" w:rsidR="00A54131" w:rsidRDefault="00A5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7DA2" w14:textId="77777777" w:rsidR="00795F8D" w:rsidRDefault="00795F8D" w:rsidP="00A5683A">
      <w:pPr>
        <w:spacing w:after="0" w:line="240" w:lineRule="auto"/>
      </w:pPr>
      <w:r>
        <w:separator/>
      </w:r>
    </w:p>
  </w:footnote>
  <w:footnote w:type="continuationSeparator" w:id="0">
    <w:p w14:paraId="59A6E31C" w14:textId="77777777" w:rsidR="00795F8D" w:rsidRDefault="00795F8D" w:rsidP="00A5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1FD" w14:textId="77777777" w:rsidR="00A54131" w:rsidRDefault="00A5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4F05" w14:textId="77777777" w:rsidR="00A54131" w:rsidRPr="00E77C72" w:rsidRDefault="00A54131" w:rsidP="00A54131">
    <w:pPr>
      <w:pBdr>
        <w:bottom w:val="single" w:sz="24" w:space="1" w:color="808080" w:themeColor="background1" w:themeShade="80"/>
      </w:pBdr>
      <w:bidi/>
      <w:spacing w:after="0" w:line="276" w:lineRule="auto"/>
      <w:jc w:val="center"/>
      <w:rPr>
        <w:rFonts w:ascii="Sakkal Majalla" w:hAnsi="Sakkal Majalla" w:cs="Sakkal Majalla"/>
        <w:b/>
        <w:bCs/>
        <w:color w:val="1F3864" w:themeColor="accent1" w:themeShade="80"/>
        <w:sz w:val="36"/>
        <w:szCs w:val="36"/>
        <w:rtl/>
      </w:rPr>
    </w:pPr>
    <w:r w:rsidRPr="00E77C72">
      <w:rPr>
        <w:rFonts w:ascii="Sakkal Majalla" w:hAnsi="Sakkal Majalla" w:cs="Sakkal Majalla"/>
        <w:b/>
        <w:bCs/>
        <w:color w:val="1F3864" w:themeColor="accent1" w:themeShade="80"/>
        <w:sz w:val="40"/>
        <w:szCs w:val="40"/>
        <w:rtl/>
      </w:rPr>
      <w:t>فاطمة سعيد أحمد العمري</w:t>
    </w:r>
  </w:p>
  <w:p w14:paraId="37855486" w14:textId="77777777" w:rsidR="00A54131" w:rsidRPr="00D71062" w:rsidRDefault="00A54131" w:rsidP="00A54131">
    <w:pPr>
      <w:pBdr>
        <w:bottom w:val="single" w:sz="24" w:space="1" w:color="808080" w:themeColor="background1" w:themeShade="80"/>
      </w:pBdr>
      <w:bidi/>
      <w:spacing w:after="0" w:line="276" w:lineRule="auto"/>
      <w:jc w:val="center"/>
      <w:rPr>
        <w:rFonts w:ascii="Sakkal Majalla" w:hAnsi="Sakkal Majalla" w:cs="Sakkal Majalla"/>
        <w:b/>
        <w:bCs/>
        <w:color w:val="2F5496" w:themeColor="accent1" w:themeShade="BF"/>
        <w:sz w:val="32"/>
        <w:szCs w:val="32"/>
        <w:rtl/>
      </w:rPr>
    </w:pPr>
    <w:r w:rsidRPr="00D71062">
      <w:rPr>
        <w:rFonts w:ascii="Sakkal Majalla" w:hAnsi="Sakkal Majalla" w:cs="Sakkal Majalla" w:hint="cs"/>
        <w:b/>
        <w:bCs/>
        <w:color w:val="2F5496" w:themeColor="accent1" w:themeShade="BF"/>
        <w:sz w:val="32"/>
        <w:szCs w:val="32"/>
        <w:rtl/>
      </w:rPr>
      <w:t>أستاذ م</w:t>
    </w:r>
    <w:r>
      <w:rPr>
        <w:rFonts w:ascii="Sakkal Majalla" w:hAnsi="Sakkal Majalla" w:cs="Sakkal Majalla" w:hint="cs"/>
        <w:b/>
        <w:bCs/>
        <w:color w:val="2F5496" w:themeColor="accent1" w:themeShade="BF"/>
        <w:sz w:val="32"/>
        <w:szCs w:val="32"/>
        <w:rtl/>
      </w:rPr>
      <w:t>شارك</w:t>
    </w:r>
    <w:r w:rsidRPr="00D71062">
      <w:rPr>
        <w:rFonts w:ascii="Sakkal Majalla" w:hAnsi="Sakkal Majalla" w:cs="Sakkal Majalla" w:hint="cs"/>
        <w:b/>
        <w:bCs/>
        <w:color w:val="2F5496" w:themeColor="accent1" w:themeShade="BF"/>
        <w:sz w:val="32"/>
        <w:szCs w:val="32"/>
        <w:rtl/>
      </w:rPr>
      <w:t xml:space="preserve"> وراثة في النبات </w:t>
    </w:r>
    <w:r w:rsidRPr="00D71062">
      <w:rPr>
        <w:rFonts w:ascii="Sakkal Majalla" w:hAnsi="Sakkal Majalla" w:cs="Sakkal Majalla"/>
        <w:b/>
        <w:bCs/>
        <w:color w:val="2F5496" w:themeColor="accent1" w:themeShade="BF"/>
        <w:sz w:val="32"/>
        <w:szCs w:val="32"/>
        <w:rtl/>
      </w:rPr>
      <w:t>–</w:t>
    </w:r>
    <w:r w:rsidRPr="00D71062">
      <w:rPr>
        <w:rFonts w:ascii="Sakkal Majalla" w:hAnsi="Sakkal Majalla" w:cs="Sakkal Majalla" w:hint="cs"/>
        <w:b/>
        <w:bCs/>
        <w:color w:val="2F5496" w:themeColor="accent1" w:themeShade="BF"/>
        <w:sz w:val="32"/>
        <w:szCs w:val="32"/>
        <w:rtl/>
      </w:rPr>
      <w:t xml:space="preserve"> قسم الأحياء </w:t>
    </w:r>
    <w:r w:rsidRPr="00D71062">
      <w:rPr>
        <w:rFonts w:ascii="Sakkal Majalla" w:hAnsi="Sakkal Majalla" w:cs="Sakkal Majalla"/>
        <w:b/>
        <w:bCs/>
        <w:color w:val="2F5496" w:themeColor="accent1" w:themeShade="BF"/>
        <w:sz w:val="32"/>
        <w:szCs w:val="32"/>
        <w:rtl/>
      </w:rPr>
      <w:t>–</w:t>
    </w:r>
    <w:r w:rsidRPr="00D71062">
      <w:rPr>
        <w:rFonts w:ascii="Sakkal Majalla" w:hAnsi="Sakkal Majalla" w:cs="Sakkal Majalla" w:hint="cs"/>
        <w:b/>
        <w:bCs/>
        <w:color w:val="2F5496" w:themeColor="accent1" w:themeShade="BF"/>
        <w:sz w:val="32"/>
        <w:szCs w:val="32"/>
        <w:rtl/>
      </w:rPr>
      <w:t xml:space="preserve"> كلية العلوم </w:t>
    </w:r>
    <w:r w:rsidRPr="00D71062">
      <w:rPr>
        <w:rFonts w:ascii="Sakkal Majalla" w:hAnsi="Sakkal Majalla" w:cs="Sakkal Majalla"/>
        <w:b/>
        <w:bCs/>
        <w:color w:val="2F5496" w:themeColor="accent1" w:themeShade="BF"/>
        <w:sz w:val="32"/>
        <w:szCs w:val="32"/>
        <w:rtl/>
      </w:rPr>
      <w:t>–</w:t>
    </w:r>
    <w:r w:rsidRPr="00D71062">
      <w:rPr>
        <w:rFonts w:ascii="Sakkal Majalla" w:hAnsi="Sakkal Majalla" w:cs="Sakkal Majalla" w:hint="cs"/>
        <w:b/>
        <w:bCs/>
        <w:color w:val="2F5496" w:themeColor="accent1" w:themeShade="BF"/>
        <w:sz w:val="32"/>
        <w:szCs w:val="32"/>
        <w:rtl/>
      </w:rPr>
      <w:t xml:space="preserve"> جامعة الباحة</w:t>
    </w:r>
  </w:p>
  <w:p w14:paraId="1E219CE0" w14:textId="77777777" w:rsidR="00A54131" w:rsidRDefault="00A54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2F9" w14:textId="77777777" w:rsidR="00A54131" w:rsidRDefault="00A54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293"/>
    <w:multiLevelType w:val="hybridMultilevel"/>
    <w:tmpl w:val="B72C99F6"/>
    <w:lvl w:ilvl="0" w:tplc="04090005">
      <w:start w:val="1"/>
      <w:numFmt w:val="bullet"/>
      <w:lvlText w:val=""/>
      <w:lvlJc w:val="left"/>
      <w:pPr>
        <w:ind w:left="1080" w:hanging="360"/>
      </w:pPr>
      <w:rPr>
        <w:rFonts w:ascii="Wingdings" w:hAnsi="Wingdings" w:hint="default"/>
        <w:color w:val="2F549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636B7"/>
    <w:multiLevelType w:val="hybridMultilevel"/>
    <w:tmpl w:val="052A8966"/>
    <w:lvl w:ilvl="0" w:tplc="76EEFE82">
      <w:start w:val="1"/>
      <w:numFmt w:val="bullet"/>
      <w:lvlText w:val=""/>
      <w:lvlJc w:val="left"/>
      <w:pPr>
        <w:ind w:left="720" w:hanging="360"/>
      </w:pPr>
      <w:rPr>
        <w:rFonts w:ascii="Wingdings" w:hAnsi="Wingding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76BB"/>
    <w:multiLevelType w:val="hybridMultilevel"/>
    <w:tmpl w:val="36223D14"/>
    <w:lvl w:ilvl="0" w:tplc="88BC34E2">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B44FC"/>
    <w:multiLevelType w:val="hybridMultilevel"/>
    <w:tmpl w:val="FD9CFB22"/>
    <w:lvl w:ilvl="0" w:tplc="FA3EA9B0">
      <w:start w:val="1"/>
      <w:numFmt w:val="bullet"/>
      <w:lvlText w:val=""/>
      <w:lvlJc w:val="left"/>
      <w:pPr>
        <w:ind w:left="360" w:hanging="360"/>
      </w:pPr>
      <w:rPr>
        <w:rFonts w:ascii="Symbol" w:hAnsi="Symbol" w:hint="default"/>
        <w:color w:val="0070C0"/>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633C0"/>
    <w:multiLevelType w:val="hybridMultilevel"/>
    <w:tmpl w:val="0DC2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40464"/>
    <w:multiLevelType w:val="hybridMultilevel"/>
    <w:tmpl w:val="2712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273A6"/>
    <w:multiLevelType w:val="hybridMultilevel"/>
    <w:tmpl w:val="2350256E"/>
    <w:lvl w:ilvl="0" w:tplc="712AE25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013AE"/>
    <w:multiLevelType w:val="hybridMultilevel"/>
    <w:tmpl w:val="6E5E83CC"/>
    <w:lvl w:ilvl="0" w:tplc="712AE25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6161F"/>
    <w:multiLevelType w:val="hybridMultilevel"/>
    <w:tmpl w:val="CD9A4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40F49"/>
    <w:multiLevelType w:val="hybridMultilevel"/>
    <w:tmpl w:val="3EF23E04"/>
    <w:lvl w:ilvl="0" w:tplc="0409000B">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03AEA"/>
    <w:multiLevelType w:val="hybridMultilevel"/>
    <w:tmpl w:val="C0E49E20"/>
    <w:lvl w:ilvl="0" w:tplc="C3589B30">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05429"/>
    <w:multiLevelType w:val="hybridMultilevel"/>
    <w:tmpl w:val="FA8A456E"/>
    <w:lvl w:ilvl="0" w:tplc="394EE90C">
      <w:start w:val="1"/>
      <w:numFmt w:val="bullet"/>
      <w:lvlText w:val=""/>
      <w:lvlJc w:val="left"/>
      <w:pPr>
        <w:ind w:left="360" w:hanging="360"/>
      </w:pPr>
      <w:rPr>
        <w:rFonts w:ascii="Symbol" w:hAnsi="Symbol" w:hint="default"/>
        <w:color w:val="2F5496" w:themeColor="accent1" w:themeShade="BF"/>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DC15A7"/>
    <w:multiLevelType w:val="hybridMultilevel"/>
    <w:tmpl w:val="C502986E"/>
    <w:lvl w:ilvl="0" w:tplc="394EE90C">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55FA9"/>
    <w:multiLevelType w:val="hybridMultilevel"/>
    <w:tmpl w:val="ABE87A6C"/>
    <w:lvl w:ilvl="0" w:tplc="043E14D8">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8"/>
  </w:num>
  <w:num w:numId="5">
    <w:abstractNumId w:val="12"/>
  </w:num>
  <w:num w:numId="6">
    <w:abstractNumId w:val="5"/>
  </w:num>
  <w:num w:numId="7">
    <w:abstractNumId w:val="1"/>
  </w:num>
  <w:num w:numId="8">
    <w:abstractNumId w:val="2"/>
  </w:num>
  <w:num w:numId="9">
    <w:abstractNumId w:val="10"/>
  </w:num>
  <w:num w:numId="10">
    <w:abstractNumId w:val="4"/>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1B"/>
    <w:rsid w:val="00053BFB"/>
    <w:rsid w:val="000E2595"/>
    <w:rsid w:val="0014796E"/>
    <w:rsid w:val="001D761B"/>
    <w:rsid w:val="002512E3"/>
    <w:rsid w:val="00284254"/>
    <w:rsid w:val="00330E46"/>
    <w:rsid w:val="003832F2"/>
    <w:rsid w:val="003F289E"/>
    <w:rsid w:val="003F670F"/>
    <w:rsid w:val="0041394B"/>
    <w:rsid w:val="00435510"/>
    <w:rsid w:val="004E759F"/>
    <w:rsid w:val="004F65EC"/>
    <w:rsid w:val="0052224B"/>
    <w:rsid w:val="00571C31"/>
    <w:rsid w:val="005A4FBD"/>
    <w:rsid w:val="005C4599"/>
    <w:rsid w:val="005D04E9"/>
    <w:rsid w:val="005E3DA6"/>
    <w:rsid w:val="006053E6"/>
    <w:rsid w:val="006554C2"/>
    <w:rsid w:val="00795F8D"/>
    <w:rsid w:val="008000F3"/>
    <w:rsid w:val="00870C86"/>
    <w:rsid w:val="008C15AB"/>
    <w:rsid w:val="009144AA"/>
    <w:rsid w:val="0093110F"/>
    <w:rsid w:val="009A5885"/>
    <w:rsid w:val="00A13B3C"/>
    <w:rsid w:val="00A20750"/>
    <w:rsid w:val="00A54131"/>
    <w:rsid w:val="00A5683A"/>
    <w:rsid w:val="00B57C14"/>
    <w:rsid w:val="00B71144"/>
    <w:rsid w:val="00BA3469"/>
    <w:rsid w:val="00BC4AC8"/>
    <w:rsid w:val="00C40BF6"/>
    <w:rsid w:val="00C617F2"/>
    <w:rsid w:val="00C63CD2"/>
    <w:rsid w:val="00CB2F72"/>
    <w:rsid w:val="00CF65A1"/>
    <w:rsid w:val="00D71062"/>
    <w:rsid w:val="00E77C72"/>
    <w:rsid w:val="00EA57D6"/>
    <w:rsid w:val="00EB0DC5"/>
    <w:rsid w:val="00EB61D3"/>
    <w:rsid w:val="00F378D4"/>
    <w:rsid w:val="00FD1A8D"/>
    <w:rsid w:val="00FE7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6AC4"/>
  <w15:chartTrackingRefBased/>
  <w15:docId w15:val="{7DA1D136-47C9-4810-A18F-D541C731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1B"/>
    <w:rPr>
      <w:color w:val="0563C1" w:themeColor="hyperlink"/>
      <w:u w:val="single"/>
    </w:rPr>
  </w:style>
  <w:style w:type="character" w:styleId="UnresolvedMention">
    <w:name w:val="Unresolved Mention"/>
    <w:basedOn w:val="DefaultParagraphFont"/>
    <w:uiPriority w:val="99"/>
    <w:semiHidden/>
    <w:unhideWhenUsed/>
    <w:rsid w:val="001D761B"/>
    <w:rPr>
      <w:color w:val="808080"/>
      <w:shd w:val="clear" w:color="auto" w:fill="E6E6E6"/>
    </w:rPr>
  </w:style>
  <w:style w:type="paragraph" w:styleId="ListParagraph">
    <w:name w:val="List Paragraph"/>
    <w:basedOn w:val="Normal"/>
    <w:uiPriority w:val="34"/>
    <w:qFormat/>
    <w:rsid w:val="00B57C14"/>
    <w:pPr>
      <w:ind w:left="720"/>
      <w:contextualSpacing/>
    </w:pPr>
  </w:style>
  <w:style w:type="paragraph" w:styleId="Header">
    <w:name w:val="header"/>
    <w:basedOn w:val="Normal"/>
    <w:link w:val="HeaderChar"/>
    <w:uiPriority w:val="99"/>
    <w:unhideWhenUsed/>
    <w:rsid w:val="00A5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3A"/>
  </w:style>
  <w:style w:type="paragraph" w:styleId="Footer">
    <w:name w:val="footer"/>
    <w:basedOn w:val="Normal"/>
    <w:link w:val="FooterChar"/>
    <w:uiPriority w:val="99"/>
    <w:unhideWhenUsed/>
    <w:rsid w:val="00A5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83A"/>
  </w:style>
  <w:style w:type="table" w:styleId="TableGrid">
    <w:name w:val="Table Grid"/>
    <w:basedOn w:val="TableNormal"/>
    <w:uiPriority w:val="39"/>
    <w:rsid w:val="00BA3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timaomari@gmail.com" TargetMode="External"/><Relationship Id="rId13" Type="http://schemas.openxmlformats.org/officeDocument/2006/relationships/hyperlink" Target="https://doi.org/10.1016/j.ecoenv.2018.05.00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9734/arrb/2020/v35i83026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425-020-0355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3390/plants1002028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10.4081/pb.2021.87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7B43-BE22-4BCA-86BC-3E09CD3C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Alzahrani</dc:creator>
  <cp:keywords/>
  <dc:description/>
  <cp:lastModifiedBy>Fatima Alomari</cp:lastModifiedBy>
  <cp:revision>2</cp:revision>
  <cp:lastPrinted>2020-07-02T13:14:00Z</cp:lastPrinted>
  <dcterms:created xsi:type="dcterms:W3CDTF">2022-03-23T17:19:00Z</dcterms:created>
  <dcterms:modified xsi:type="dcterms:W3CDTF">2022-03-23T17:19:00Z</dcterms:modified>
</cp:coreProperties>
</file>